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A5AE" w14:textId="77777777" w:rsidR="0060730D" w:rsidRDefault="008B7C47">
      <w:r>
        <w:rPr>
          <w:color w:val="0070C0"/>
        </w:rPr>
        <w:t>Salem State University Advising Map</w:t>
      </w:r>
    </w:p>
    <w:p w14:paraId="5D3FCA1F" w14:textId="279DCCAC" w:rsidR="0060730D" w:rsidRDefault="1D62BE6F" w:rsidP="666A68F4">
      <w:r w:rsidRPr="666A68F4">
        <w:rPr>
          <w:color w:val="0070C0"/>
        </w:rPr>
        <w:t xml:space="preserve">Northern Essex Community College – Journalism/Communication Associate Degree transfers to Salem State University </w:t>
      </w:r>
      <w:r w:rsidR="47492355" w:rsidRPr="666A68F4">
        <w:rPr>
          <w:color w:val="0070C0"/>
        </w:rPr>
        <w:t xml:space="preserve">English, BA </w:t>
      </w:r>
      <w:r w:rsidRPr="666A68F4">
        <w:rPr>
          <w:color w:val="0070C0"/>
        </w:rPr>
        <w:t>as follows:</w:t>
      </w:r>
    </w:p>
    <w:p w14:paraId="7339E3CC" w14:textId="77777777" w:rsidR="0060730D" w:rsidRDefault="008B7C47">
      <w:r>
        <w:t>This map is a Salem State University advising tool only. Northern Essex Community College students should work with their NECC advisor.</w:t>
      </w:r>
    </w:p>
    <w:p w14:paraId="0EE4EF77" w14:textId="77777777" w:rsidR="0060730D" w:rsidRDefault="008B7C47">
      <w:r>
        <w:t>Salem State University Notes:</w:t>
      </w:r>
    </w:p>
    <w:p w14:paraId="7FC36080" w14:textId="77777777" w:rsidR="0060730D" w:rsidRDefault="008B7C47">
      <w:r>
        <w:t>This program has the required courses for the Mass Transfer Gen Ed Foundation built in: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 w:rsidR="6F61727F" w14:paraId="5C02D3C1" w14:textId="77777777" w:rsidTr="26A3A05C">
        <w:trPr>
          <w:trHeight w:val="300"/>
        </w:trPr>
        <w:tc>
          <w:tcPr>
            <w:tcW w:w="1309" w:type="dxa"/>
          </w:tcPr>
          <w:p w14:paraId="7438F44F" w14:textId="33A7474F" w:rsidR="4765CA7C" w:rsidRDefault="4765CA7C" w:rsidP="6F61727F">
            <w:r>
              <w:t>Comp I</w:t>
            </w:r>
          </w:p>
        </w:tc>
        <w:tc>
          <w:tcPr>
            <w:tcW w:w="1309" w:type="dxa"/>
          </w:tcPr>
          <w:p w14:paraId="6C0ED120" w14:textId="4EDCEC0D" w:rsidR="4765CA7C" w:rsidRDefault="4765CA7C" w:rsidP="6F61727F">
            <w:r>
              <w:t>Comp II</w:t>
            </w:r>
          </w:p>
        </w:tc>
        <w:tc>
          <w:tcPr>
            <w:tcW w:w="1309" w:type="dxa"/>
          </w:tcPr>
          <w:p w14:paraId="697B3D95" w14:textId="7FA506C4" w:rsidR="4765CA7C" w:rsidRDefault="4765CA7C" w:rsidP="6F61727F">
            <w:r>
              <w:t>Beh/SS</w:t>
            </w:r>
          </w:p>
        </w:tc>
        <w:tc>
          <w:tcPr>
            <w:tcW w:w="1309" w:type="dxa"/>
          </w:tcPr>
          <w:p w14:paraId="0961E465" w14:textId="5ADAA6D2" w:rsidR="4765CA7C" w:rsidRDefault="4765CA7C" w:rsidP="6F61727F">
            <w:r>
              <w:t>Beh/SS</w:t>
            </w:r>
          </w:p>
        </w:tc>
        <w:tc>
          <w:tcPr>
            <w:tcW w:w="1309" w:type="dxa"/>
          </w:tcPr>
          <w:p w14:paraId="4DAE535B" w14:textId="7FC218C6" w:rsidR="4765CA7C" w:rsidRDefault="4765CA7C" w:rsidP="6F61727F">
            <w:r>
              <w:t>Beh/SS</w:t>
            </w:r>
          </w:p>
        </w:tc>
        <w:tc>
          <w:tcPr>
            <w:tcW w:w="1309" w:type="dxa"/>
          </w:tcPr>
          <w:p w14:paraId="75DF8D52" w14:textId="350BE1F4" w:rsidR="4765CA7C" w:rsidRDefault="4765CA7C" w:rsidP="6F61727F">
            <w:r>
              <w:t>Hum/FA</w:t>
            </w:r>
          </w:p>
        </w:tc>
        <w:tc>
          <w:tcPr>
            <w:tcW w:w="1309" w:type="dxa"/>
          </w:tcPr>
          <w:p w14:paraId="23C5C3E7" w14:textId="24AAE314" w:rsidR="4765CA7C" w:rsidRDefault="4765CA7C" w:rsidP="6F61727F">
            <w:r>
              <w:t>Hum/FA</w:t>
            </w:r>
          </w:p>
        </w:tc>
        <w:tc>
          <w:tcPr>
            <w:tcW w:w="1309" w:type="dxa"/>
          </w:tcPr>
          <w:p w14:paraId="3F11645E" w14:textId="7B2DCF44" w:rsidR="4765CA7C" w:rsidRDefault="4765CA7C" w:rsidP="6F61727F">
            <w:r>
              <w:t>Hum/FA</w:t>
            </w:r>
          </w:p>
        </w:tc>
        <w:tc>
          <w:tcPr>
            <w:tcW w:w="1309" w:type="dxa"/>
          </w:tcPr>
          <w:p w14:paraId="4AB7AFA1" w14:textId="5B170777" w:rsidR="4765CA7C" w:rsidRDefault="4765CA7C" w:rsidP="6F61727F">
            <w:r>
              <w:t>Sci- Lab</w:t>
            </w:r>
          </w:p>
        </w:tc>
        <w:tc>
          <w:tcPr>
            <w:tcW w:w="1309" w:type="dxa"/>
          </w:tcPr>
          <w:p w14:paraId="5C94AAA2" w14:textId="33665F7B" w:rsidR="4765CA7C" w:rsidRDefault="4765CA7C" w:rsidP="6F61727F">
            <w:r>
              <w:t>Sci</w:t>
            </w:r>
          </w:p>
        </w:tc>
        <w:tc>
          <w:tcPr>
            <w:tcW w:w="1309" w:type="dxa"/>
          </w:tcPr>
          <w:p w14:paraId="19596E40" w14:textId="7F820B3A" w:rsidR="4765CA7C" w:rsidRDefault="4765CA7C" w:rsidP="6F61727F">
            <w:r>
              <w:t>MAT</w:t>
            </w:r>
          </w:p>
        </w:tc>
      </w:tr>
      <w:tr w:rsidR="6F61727F" w14:paraId="6CA05766" w14:textId="77777777" w:rsidTr="26A3A05C">
        <w:trPr>
          <w:trHeight w:val="300"/>
        </w:trPr>
        <w:tc>
          <w:tcPr>
            <w:tcW w:w="1309" w:type="dxa"/>
          </w:tcPr>
          <w:p w14:paraId="793E51C4" w14:textId="7AC3243C" w:rsidR="6F61727F" w:rsidRDefault="70EF921A" w:rsidP="6F61727F">
            <w:r>
              <w:t>ENG101</w:t>
            </w:r>
          </w:p>
        </w:tc>
        <w:tc>
          <w:tcPr>
            <w:tcW w:w="1309" w:type="dxa"/>
          </w:tcPr>
          <w:p w14:paraId="38427C48" w14:textId="707B5782" w:rsidR="6F61727F" w:rsidRDefault="70EF921A" w:rsidP="6F61727F">
            <w:r>
              <w:t>ENG102</w:t>
            </w:r>
          </w:p>
        </w:tc>
        <w:tc>
          <w:tcPr>
            <w:tcW w:w="1309" w:type="dxa"/>
          </w:tcPr>
          <w:p w14:paraId="4030DAFF" w14:textId="3C5DF996" w:rsidR="6F61727F" w:rsidRDefault="70EF921A" w:rsidP="6F61727F">
            <w:r>
              <w:t>Behavioral Science Elective</w:t>
            </w:r>
          </w:p>
        </w:tc>
        <w:tc>
          <w:tcPr>
            <w:tcW w:w="1309" w:type="dxa"/>
          </w:tcPr>
          <w:p w14:paraId="51EAC46C" w14:textId="51FA2DEF" w:rsidR="6F61727F" w:rsidRDefault="70EF921A" w:rsidP="6F61727F">
            <w:r>
              <w:t>GOV101</w:t>
            </w:r>
          </w:p>
        </w:tc>
        <w:tc>
          <w:tcPr>
            <w:tcW w:w="1309" w:type="dxa"/>
          </w:tcPr>
          <w:p w14:paraId="1DA29129" w14:textId="264C879A" w:rsidR="6F61727F" w:rsidRDefault="04E078CA" w:rsidP="6F61727F">
            <w:r>
              <w:t>HIS101</w:t>
            </w:r>
          </w:p>
        </w:tc>
        <w:tc>
          <w:tcPr>
            <w:tcW w:w="1309" w:type="dxa"/>
          </w:tcPr>
          <w:p w14:paraId="303751C9" w14:textId="339EE396" w:rsidR="6F61727F" w:rsidRDefault="70EF921A" w:rsidP="6F61727F">
            <w:r>
              <w:t>COM105</w:t>
            </w:r>
          </w:p>
        </w:tc>
        <w:tc>
          <w:tcPr>
            <w:tcW w:w="1309" w:type="dxa"/>
          </w:tcPr>
          <w:p w14:paraId="4BF4D14D" w14:textId="4CA6DBBD" w:rsidR="6F61727F" w:rsidRDefault="70EF921A" w:rsidP="6F61727F">
            <w:r>
              <w:t>COM102</w:t>
            </w:r>
          </w:p>
        </w:tc>
        <w:tc>
          <w:tcPr>
            <w:tcW w:w="1309" w:type="dxa"/>
          </w:tcPr>
          <w:p w14:paraId="09467F15" w14:textId="0CDFCDA3" w:rsidR="6F61727F" w:rsidRDefault="70EF921A" w:rsidP="6F61727F">
            <w:r>
              <w:t>COM115</w:t>
            </w:r>
          </w:p>
        </w:tc>
        <w:tc>
          <w:tcPr>
            <w:tcW w:w="1309" w:type="dxa"/>
          </w:tcPr>
          <w:p w14:paraId="586037EA" w14:textId="0878FBB9" w:rsidR="6F61727F" w:rsidRDefault="70EF921A" w:rsidP="6F61727F">
            <w:r>
              <w:t>Science Elective</w:t>
            </w:r>
          </w:p>
        </w:tc>
        <w:tc>
          <w:tcPr>
            <w:tcW w:w="1309" w:type="dxa"/>
          </w:tcPr>
          <w:p w14:paraId="4A2B00F6" w14:textId="29408A0A" w:rsidR="6F61727F" w:rsidRDefault="70EF921A" w:rsidP="6F61727F">
            <w:r>
              <w:t>Science Elective</w:t>
            </w:r>
          </w:p>
        </w:tc>
        <w:tc>
          <w:tcPr>
            <w:tcW w:w="1309" w:type="dxa"/>
          </w:tcPr>
          <w:p w14:paraId="0585A31C" w14:textId="07C3A751" w:rsidR="6F61727F" w:rsidRDefault="70EF921A" w:rsidP="6F61727F">
            <w:r>
              <w:t>Math Elective</w:t>
            </w:r>
          </w:p>
        </w:tc>
      </w:tr>
    </w:tbl>
    <w:p w14:paraId="4B998E75" w14:textId="498E4090" w:rsidR="6F61727F" w:rsidRDefault="6F61727F" w:rsidP="6F6172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60730D" w14:paraId="3266D1A6" w14:textId="77777777" w:rsidTr="666A68F4">
        <w:tc>
          <w:tcPr>
            <w:tcW w:w="2880" w:type="dxa"/>
          </w:tcPr>
          <w:p w14:paraId="5D3EC274" w14:textId="47C931A0" w:rsidR="0060730D" w:rsidRDefault="008B7C47" w:rsidP="6F61727F">
            <w:r>
              <w:t>NECC Course Number</w:t>
            </w:r>
          </w:p>
        </w:tc>
        <w:tc>
          <w:tcPr>
            <w:tcW w:w="2880" w:type="dxa"/>
          </w:tcPr>
          <w:p w14:paraId="4BB6BA40" w14:textId="77777777" w:rsidR="0060730D" w:rsidRDefault="008B7C47">
            <w:r>
              <w:t>Course Title</w:t>
            </w:r>
          </w:p>
        </w:tc>
        <w:tc>
          <w:tcPr>
            <w:tcW w:w="2880" w:type="dxa"/>
          </w:tcPr>
          <w:p w14:paraId="3C14087C" w14:textId="77777777" w:rsidR="0060730D" w:rsidRDefault="008B7C47">
            <w:r>
              <w:t>Credits</w:t>
            </w:r>
          </w:p>
        </w:tc>
        <w:tc>
          <w:tcPr>
            <w:tcW w:w="2880" w:type="dxa"/>
          </w:tcPr>
          <w:p w14:paraId="679651B7" w14:textId="77777777" w:rsidR="0060730D" w:rsidRDefault="008B7C47">
            <w:r>
              <w:t>SSU Equivalent</w:t>
            </w:r>
          </w:p>
        </w:tc>
        <w:tc>
          <w:tcPr>
            <w:tcW w:w="2880" w:type="dxa"/>
          </w:tcPr>
          <w:p w14:paraId="0CC9BD10" w14:textId="77777777" w:rsidR="0060730D" w:rsidRDefault="008B7C47">
            <w:r>
              <w:t>How it Applies to the SSU Program:</w:t>
            </w:r>
          </w:p>
        </w:tc>
      </w:tr>
      <w:tr w:rsidR="0060730D" w14:paraId="7C0E6B06" w14:textId="77777777" w:rsidTr="00DF1958">
        <w:tc>
          <w:tcPr>
            <w:tcW w:w="2880" w:type="dxa"/>
          </w:tcPr>
          <w:p w14:paraId="2D85A80B" w14:textId="77777777" w:rsidR="0060730D" w:rsidRDefault="008B7C47">
            <w:r>
              <w:t>COM115</w:t>
            </w:r>
          </w:p>
        </w:tc>
        <w:tc>
          <w:tcPr>
            <w:tcW w:w="2880" w:type="dxa"/>
          </w:tcPr>
          <w:p w14:paraId="7B8C868F" w14:textId="77777777" w:rsidR="0060730D" w:rsidRDefault="008B7C47">
            <w:r>
              <w:t>Introduction to Mass Communication</w:t>
            </w:r>
          </w:p>
        </w:tc>
        <w:tc>
          <w:tcPr>
            <w:tcW w:w="2880" w:type="dxa"/>
          </w:tcPr>
          <w:p w14:paraId="5913109D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4B7129D5" w14:textId="77777777" w:rsidR="0060730D" w:rsidRDefault="008B7C47">
            <w:r>
              <w:t>MCO 100 Media in Our Lives</w:t>
            </w:r>
          </w:p>
        </w:tc>
        <w:tc>
          <w:tcPr>
            <w:tcW w:w="2880" w:type="dxa"/>
          </w:tcPr>
          <w:p w14:paraId="4F5E9F34" w14:textId="2C60FA13" w:rsidR="0060730D" w:rsidRDefault="16C3E3BF">
            <w:r>
              <w:t>Free Elective due to MassTransfer GenEd exemption</w:t>
            </w:r>
          </w:p>
        </w:tc>
      </w:tr>
      <w:tr w:rsidR="0060730D" w14:paraId="1A7CCF0B" w14:textId="77777777" w:rsidTr="00DF1958">
        <w:tc>
          <w:tcPr>
            <w:tcW w:w="2880" w:type="dxa"/>
          </w:tcPr>
          <w:p w14:paraId="502CBCEA" w14:textId="77777777" w:rsidR="0060730D" w:rsidRDefault="008B7C47">
            <w:r>
              <w:t>JRN101</w:t>
            </w:r>
          </w:p>
        </w:tc>
        <w:tc>
          <w:tcPr>
            <w:tcW w:w="2880" w:type="dxa"/>
          </w:tcPr>
          <w:p w14:paraId="5F584109" w14:textId="77777777" w:rsidR="0060730D" w:rsidRDefault="008B7C47">
            <w:r>
              <w:t>Journalism I</w:t>
            </w:r>
          </w:p>
        </w:tc>
        <w:tc>
          <w:tcPr>
            <w:tcW w:w="2880" w:type="dxa"/>
          </w:tcPr>
          <w:p w14:paraId="57C3E2EA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10E51363" w14:textId="77777777" w:rsidR="0060730D" w:rsidRDefault="008B7C47">
            <w:r>
              <w:t>MCO 273 Fundamentals of Journalism</w:t>
            </w:r>
          </w:p>
        </w:tc>
        <w:tc>
          <w:tcPr>
            <w:tcW w:w="2880" w:type="dxa"/>
          </w:tcPr>
          <w:p w14:paraId="3F25716A" w14:textId="14A9652E" w:rsidR="0060730D" w:rsidRDefault="1280B77A">
            <w:r>
              <w:t>Free Elective due to MassTransfer GenEd exemption</w:t>
            </w:r>
          </w:p>
        </w:tc>
      </w:tr>
      <w:tr w:rsidR="0060730D" w14:paraId="3703ED8C" w14:textId="77777777" w:rsidTr="00DF1958">
        <w:tc>
          <w:tcPr>
            <w:tcW w:w="2880" w:type="dxa"/>
          </w:tcPr>
          <w:p w14:paraId="411FA32D" w14:textId="77777777" w:rsidR="0060730D" w:rsidRDefault="008B7C47">
            <w:r>
              <w:t>ENG101</w:t>
            </w:r>
          </w:p>
        </w:tc>
        <w:tc>
          <w:tcPr>
            <w:tcW w:w="2880" w:type="dxa"/>
          </w:tcPr>
          <w:p w14:paraId="75C3C871" w14:textId="77777777" w:rsidR="0060730D" w:rsidRDefault="008B7C47">
            <w:r>
              <w:t>English Composition I</w:t>
            </w:r>
          </w:p>
        </w:tc>
        <w:tc>
          <w:tcPr>
            <w:tcW w:w="2880" w:type="dxa"/>
          </w:tcPr>
          <w:p w14:paraId="72ED81BF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1C976F67" w14:textId="77777777" w:rsidR="0060730D" w:rsidRDefault="008B7C47">
            <w:r>
              <w:t>ENL 105 Introduction to College Writing (3)</w:t>
            </w:r>
          </w:p>
        </w:tc>
        <w:tc>
          <w:tcPr>
            <w:tcW w:w="2880" w:type="dxa"/>
          </w:tcPr>
          <w:p w14:paraId="7899955C" w14:textId="739E64E7" w:rsidR="0060730D" w:rsidRDefault="00CD3DF3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60730D" w14:paraId="6FECBDB4" w14:textId="77777777" w:rsidTr="00DF1958">
        <w:tc>
          <w:tcPr>
            <w:tcW w:w="2880" w:type="dxa"/>
          </w:tcPr>
          <w:p w14:paraId="2CBCE8E8" w14:textId="77777777" w:rsidR="0060730D" w:rsidRDefault="008B7C47">
            <w:r>
              <w:t>PSY101</w:t>
            </w:r>
          </w:p>
        </w:tc>
        <w:tc>
          <w:tcPr>
            <w:tcW w:w="2880" w:type="dxa"/>
          </w:tcPr>
          <w:p w14:paraId="663FC5F9" w14:textId="77777777" w:rsidR="0060730D" w:rsidRDefault="008B7C47">
            <w:r>
              <w:t>Introduction to Psychology</w:t>
            </w:r>
          </w:p>
        </w:tc>
        <w:tc>
          <w:tcPr>
            <w:tcW w:w="2880" w:type="dxa"/>
          </w:tcPr>
          <w:p w14:paraId="379ADC6A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4B06AB1E" w14:textId="77777777" w:rsidR="0060730D" w:rsidRDefault="008B7C47">
            <w:r>
              <w:t>PSY 101</w:t>
            </w:r>
          </w:p>
        </w:tc>
        <w:tc>
          <w:tcPr>
            <w:tcW w:w="2880" w:type="dxa"/>
          </w:tcPr>
          <w:p w14:paraId="59DF8B38" w14:textId="6144CC62" w:rsidR="0060730D" w:rsidRDefault="45C23FFF">
            <w:r>
              <w:t>Free Elective due to MassTransfer GenEd exemption</w:t>
            </w:r>
          </w:p>
        </w:tc>
      </w:tr>
      <w:tr w:rsidR="0060730D" w14:paraId="1544CA4A" w14:textId="77777777" w:rsidTr="00DF1958">
        <w:tc>
          <w:tcPr>
            <w:tcW w:w="2880" w:type="dxa"/>
          </w:tcPr>
          <w:p w14:paraId="035A445D" w14:textId="74E674B8" w:rsidR="0060730D" w:rsidRDefault="008B7C47">
            <w:r>
              <w:t>Math Elective</w:t>
            </w:r>
          </w:p>
          <w:p w14:paraId="027DD7D1" w14:textId="3561BF36" w:rsidR="0060730D" w:rsidRDefault="0060730D"/>
          <w:p w14:paraId="78B9FFA4" w14:textId="77777777" w:rsidR="00CD3DF3" w:rsidRDefault="00CD3DF3" w:rsidP="00CD3DF3">
            <w:r>
              <w:t>NECC Recommendation:</w:t>
            </w:r>
          </w:p>
          <w:p w14:paraId="6836A4D7" w14:textId="636911F6" w:rsidR="0060730D" w:rsidRDefault="7232872A">
            <w:r>
              <w:t xml:space="preserve">MAT122 </w:t>
            </w:r>
          </w:p>
        </w:tc>
        <w:tc>
          <w:tcPr>
            <w:tcW w:w="2880" w:type="dxa"/>
          </w:tcPr>
          <w:p w14:paraId="135EAF17" w14:textId="77777777" w:rsidR="0060730D" w:rsidRDefault="008B7C47">
            <w:r>
              <w:t>See Elective Advice</w:t>
            </w:r>
          </w:p>
        </w:tc>
        <w:tc>
          <w:tcPr>
            <w:tcW w:w="2880" w:type="dxa"/>
          </w:tcPr>
          <w:p w14:paraId="326FB6CF" w14:textId="77777777" w:rsidR="0060730D" w:rsidRDefault="008B7C47">
            <w:r>
              <w:t>3-4</w:t>
            </w:r>
          </w:p>
        </w:tc>
        <w:tc>
          <w:tcPr>
            <w:tcW w:w="2880" w:type="dxa"/>
          </w:tcPr>
          <w:p w14:paraId="4CCF5A61" w14:textId="775854FB" w:rsidR="26A3A05C" w:rsidRDefault="26A3A05C" w:rsidP="26A3A05C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26A3A05C">
              <w:rPr>
                <w:rFonts w:ascii="Cambria" w:eastAsia="MS Mincho" w:hAnsi="Cambria" w:cs="Arial"/>
                <w:color w:val="000000" w:themeColor="text1"/>
              </w:rPr>
              <w:t>MAT GQ QUANTATATIVE REASONING ELECTIVE</w:t>
            </w:r>
          </w:p>
        </w:tc>
        <w:tc>
          <w:tcPr>
            <w:tcW w:w="2880" w:type="dxa"/>
          </w:tcPr>
          <w:p w14:paraId="597FC210" w14:textId="4E64C131" w:rsidR="0060730D" w:rsidRDefault="3E18A7CB">
            <w:r>
              <w:t>Free Elective due to MassTransfer GenEd exemption</w:t>
            </w:r>
          </w:p>
        </w:tc>
      </w:tr>
      <w:tr w:rsidR="0060730D" w14:paraId="2CC4B81F" w14:textId="77777777" w:rsidTr="00DF1958">
        <w:tc>
          <w:tcPr>
            <w:tcW w:w="2880" w:type="dxa"/>
          </w:tcPr>
          <w:p w14:paraId="0B1147A3" w14:textId="77777777" w:rsidR="0060730D" w:rsidRDefault="008B7C47">
            <w:r>
              <w:t>COM105</w:t>
            </w:r>
          </w:p>
        </w:tc>
        <w:tc>
          <w:tcPr>
            <w:tcW w:w="2880" w:type="dxa"/>
          </w:tcPr>
          <w:p w14:paraId="30F5E805" w14:textId="77777777" w:rsidR="0060730D" w:rsidRDefault="008B7C47">
            <w:r>
              <w:t>Film Studies</w:t>
            </w:r>
          </w:p>
        </w:tc>
        <w:tc>
          <w:tcPr>
            <w:tcW w:w="2880" w:type="dxa"/>
          </w:tcPr>
          <w:p w14:paraId="64D2DD4F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08810335" w14:textId="77777777" w:rsidR="0060730D" w:rsidRDefault="008B7C47">
            <w:r>
              <w:t>ENL 270 History of the Cinema</w:t>
            </w:r>
          </w:p>
        </w:tc>
        <w:tc>
          <w:tcPr>
            <w:tcW w:w="2880" w:type="dxa"/>
          </w:tcPr>
          <w:p w14:paraId="5864C41F" w14:textId="7842ABC3" w:rsidR="0060730D" w:rsidRDefault="4A059053">
            <w:r>
              <w:t>Free Elective due to MassTransfer GenEd exemption</w:t>
            </w:r>
          </w:p>
        </w:tc>
      </w:tr>
      <w:tr w:rsidR="0060730D" w14:paraId="577DF035" w14:textId="77777777" w:rsidTr="00DF1958">
        <w:tc>
          <w:tcPr>
            <w:tcW w:w="2880" w:type="dxa"/>
          </w:tcPr>
          <w:p w14:paraId="11D85575" w14:textId="77777777" w:rsidR="0060730D" w:rsidRDefault="008B7C47">
            <w:r>
              <w:t>ENG102</w:t>
            </w:r>
          </w:p>
        </w:tc>
        <w:tc>
          <w:tcPr>
            <w:tcW w:w="2880" w:type="dxa"/>
          </w:tcPr>
          <w:p w14:paraId="335314F7" w14:textId="77777777" w:rsidR="0060730D" w:rsidRDefault="008B7C47">
            <w:r>
              <w:t>English Composition II</w:t>
            </w:r>
          </w:p>
        </w:tc>
        <w:tc>
          <w:tcPr>
            <w:tcW w:w="2880" w:type="dxa"/>
          </w:tcPr>
          <w:p w14:paraId="155808B2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4548D66F" w14:textId="77777777" w:rsidR="0060730D" w:rsidRDefault="008B7C47">
            <w:r>
              <w:t>ENL 110 Foundations of Writing (3)</w:t>
            </w:r>
          </w:p>
          <w:p w14:paraId="2DEBB193" w14:textId="77777777" w:rsidR="009F06E5" w:rsidRDefault="009F06E5"/>
          <w:p w14:paraId="6D525AA5" w14:textId="77777777" w:rsidR="009F06E5" w:rsidRDefault="009F06E5"/>
        </w:tc>
        <w:tc>
          <w:tcPr>
            <w:tcW w:w="2880" w:type="dxa"/>
          </w:tcPr>
          <w:p w14:paraId="0B6C5ECF" w14:textId="6578EFE5" w:rsidR="0060730D" w:rsidRDefault="009F06E5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60730D" w14:paraId="08E2FB49" w14:textId="77777777" w:rsidTr="00DF1958">
        <w:tc>
          <w:tcPr>
            <w:tcW w:w="2880" w:type="dxa"/>
          </w:tcPr>
          <w:p w14:paraId="15750643" w14:textId="77777777" w:rsidR="0060730D" w:rsidRDefault="008B7C47">
            <w:r>
              <w:lastRenderedPageBreak/>
              <w:t>GOV101</w:t>
            </w:r>
          </w:p>
        </w:tc>
        <w:tc>
          <w:tcPr>
            <w:tcW w:w="2880" w:type="dxa"/>
          </w:tcPr>
          <w:p w14:paraId="457DE61F" w14:textId="77777777" w:rsidR="0060730D" w:rsidRDefault="008B7C47">
            <w:r>
              <w:t>American Government &amp; Politics</w:t>
            </w:r>
          </w:p>
        </w:tc>
        <w:tc>
          <w:tcPr>
            <w:tcW w:w="2880" w:type="dxa"/>
          </w:tcPr>
          <w:p w14:paraId="09F20C6E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25D39148" w14:textId="77777777" w:rsidR="0060730D" w:rsidRDefault="008B7C47">
            <w:r>
              <w:t>POL 201 Introduction to American Politics (3)</w:t>
            </w:r>
          </w:p>
        </w:tc>
        <w:tc>
          <w:tcPr>
            <w:tcW w:w="2880" w:type="dxa"/>
          </w:tcPr>
          <w:p w14:paraId="40794F46" w14:textId="1A7B27F9" w:rsidR="0060730D" w:rsidRDefault="43667114">
            <w:r>
              <w:t>Free Elective due to MassTransfer GenEd exemption</w:t>
            </w:r>
          </w:p>
        </w:tc>
      </w:tr>
      <w:tr w:rsidR="0060730D" w14:paraId="2BFA112C" w14:textId="77777777" w:rsidTr="00DF1958">
        <w:tc>
          <w:tcPr>
            <w:tcW w:w="2880" w:type="dxa"/>
          </w:tcPr>
          <w:p w14:paraId="06CEE49B" w14:textId="77777777" w:rsidR="0060730D" w:rsidRDefault="008B7C47">
            <w:r>
              <w:t>JRN102</w:t>
            </w:r>
          </w:p>
        </w:tc>
        <w:tc>
          <w:tcPr>
            <w:tcW w:w="2880" w:type="dxa"/>
          </w:tcPr>
          <w:p w14:paraId="4A24D3EB" w14:textId="77777777" w:rsidR="0060730D" w:rsidRDefault="008B7C47">
            <w:r>
              <w:t>Journalism II</w:t>
            </w:r>
          </w:p>
        </w:tc>
        <w:tc>
          <w:tcPr>
            <w:tcW w:w="2880" w:type="dxa"/>
          </w:tcPr>
          <w:p w14:paraId="01E2AE66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7049323A" w14:textId="77777777" w:rsidR="0060730D" w:rsidRDefault="008B7C47">
            <w:r>
              <w:t>ENL 410 Workshop in Literary Journalism (3)</w:t>
            </w:r>
          </w:p>
        </w:tc>
        <w:tc>
          <w:tcPr>
            <w:tcW w:w="2880" w:type="dxa"/>
          </w:tcPr>
          <w:p w14:paraId="4318DD99" w14:textId="43C3301B" w:rsidR="0060730D" w:rsidRDefault="5E4880DD">
            <w:r>
              <w:t xml:space="preserve">English </w:t>
            </w:r>
            <w:r w:rsidR="004C12E5">
              <w:t xml:space="preserve">Major - </w:t>
            </w:r>
            <w:r w:rsidR="004C12E5" w:rsidRPr="004C12E5">
              <w:rPr>
                <w:sz w:val="20"/>
                <w:szCs w:val="20"/>
              </w:rPr>
              <w:t>Approaches to Language, Literacy and Writing</w:t>
            </w:r>
            <w:r w:rsidR="004C12E5" w:rsidRPr="004C12E5">
              <w:t xml:space="preserve"> </w:t>
            </w:r>
            <w:r w:rsidRPr="004C12E5">
              <w:t>Elective</w:t>
            </w:r>
            <w:r w:rsidR="004C12E5">
              <w:t xml:space="preserve"> </w:t>
            </w:r>
          </w:p>
        </w:tc>
      </w:tr>
      <w:tr w:rsidR="0060730D" w14:paraId="0B81E457" w14:textId="77777777" w:rsidTr="00DF1958">
        <w:tc>
          <w:tcPr>
            <w:tcW w:w="2880" w:type="dxa"/>
          </w:tcPr>
          <w:p w14:paraId="2B4857B4" w14:textId="77777777" w:rsidR="00CD3DF3" w:rsidRDefault="008B7C47">
            <w:r>
              <w:t>Science Elective</w:t>
            </w:r>
            <w:r w:rsidR="77367967">
              <w:t xml:space="preserve">: </w:t>
            </w:r>
          </w:p>
          <w:p w14:paraId="2CCA376C" w14:textId="77777777" w:rsidR="00CD3DF3" w:rsidRDefault="00CD3DF3"/>
          <w:p w14:paraId="64BCE4C0" w14:textId="77777777" w:rsidR="00CD3DF3" w:rsidRDefault="00CD3DF3" w:rsidP="00CD3DF3">
            <w:r>
              <w:t>NECC Recommendation:</w:t>
            </w:r>
          </w:p>
          <w:p w14:paraId="33718F9D" w14:textId="11596025" w:rsidR="0060730D" w:rsidRDefault="77367967">
            <w:r>
              <w:t>ERS125 or BIO103 or BIO104</w:t>
            </w:r>
          </w:p>
        </w:tc>
        <w:tc>
          <w:tcPr>
            <w:tcW w:w="2880" w:type="dxa"/>
          </w:tcPr>
          <w:p w14:paraId="269F5094" w14:textId="77777777" w:rsidR="0060730D" w:rsidRDefault="008B7C47">
            <w:r>
              <w:t>See Elective Advice</w:t>
            </w:r>
          </w:p>
        </w:tc>
        <w:tc>
          <w:tcPr>
            <w:tcW w:w="2880" w:type="dxa"/>
          </w:tcPr>
          <w:p w14:paraId="48E30FBD" w14:textId="77777777" w:rsidR="0060730D" w:rsidRDefault="008B7C47">
            <w:r>
              <w:t>4</w:t>
            </w:r>
          </w:p>
        </w:tc>
        <w:tc>
          <w:tcPr>
            <w:tcW w:w="2880" w:type="dxa"/>
          </w:tcPr>
          <w:p w14:paraId="35595568" w14:textId="308E402E" w:rsidR="42C29962" w:rsidRDefault="42C29962" w:rsidP="26A3A05C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26A3A05C">
              <w:rPr>
                <w:rFonts w:ascii="Cambria" w:eastAsia="MS Mincho" w:hAnsi="Cambria" w:cs="Arial"/>
                <w:color w:val="000000" w:themeColor="text1"/>
              </w:rPr>
              <w:t xml:space="preserve">GPH 376P or </w:t>
            </w:r>
            <w:r w:rsidR="26A3A05C" w:rsidRPr="26A3A05C">
              <w:rPr>
                <w:rFonts w:ascii="Cambria" w:eastAsia="MS Mincho" w:hAnsi="Cambria" w:cs="Arial"/>
                <w:color w:val="000000" w:themeColor="text1"/>
              </w:rPr>
              <w:t>GSL SCIENTIFIC REASONING LAB ELECTIVE</w:t>
            </w:r>
          </w:p>
        </w:tc>
        <w:tc>
          <w:tcPr>
            <w:tcW w:w="2880" w:type="dxa"/>
          </w:tcPr>
          <w:p w14:paraId="2153160E" w14:textId="2A477C36" w:rsidR="0060730D" w:rsidRDefault="334B9489">
            <w:r>
              <w:t>Free Elective due to MassTransfer GenEd exemption</w:t>
            </w:r>
          </w:p>
        </w:tc>
      </w:tr>
      <w:tr w:rsidR="0060730D" w14:paraId="20C70572" w14:textId="77777777" w:rsidTr="00DF1958">
        <w:trPr>
          <w:trHeight w:val="780"/>
        </w:trPr>
        <w:tc>
          <w:tcPr>
            <w:tcW w:w="2880" w:type="dxa"/>
          </w:tcPr>
          <w:p w14:paraId="11219B80" w14:textId="77777777" w:rsidR="0060730D" w:rsidRDefault="008B7C47">
            <w:r>
              <w:t>COM102</w:t>
            </w:r>
          </w:p>
        </w:tc>
        <w:tc>
          <w:tcPr>
            <w:tcW w:w="2880" w:type="dxa"/>
          </w:tcPr>
          <w:p w14:paraId="51573253" w14:textId="77777777" w:rsidR="0060730D" w:rsidRDefault="008B7C47">
            <w:r>
              <w:t>Video Field Production</w:t>
            </w:r>
          </w:p>
        </w:tc>
        <w:tc>
          <w:tcPr>
            <w:tcW w:w="2880" w:type="dxa"/>
          </w:tcPr>
          <w:p w14:paraId="1932762B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3FEC0532" w14:textId="77777777" w:rsidR="0060730D" w:rsidRDefault="008B7C47">
            <w:r>
              <w:t>MCO 302 Video Field Production</w:t>
            </w:r>
          </w:p>
        </w:tc>
        <w:tc>
          <w:tcPr>
            <w:tcW w:w="2880" w:type="dxa"/>
          </w:tcPr>
          <w:p w14:paraId="5C902422" w14:textId="6F63EC8D" w:rsidR="0060730D" w:rsidRDefault="0B1F2518">
            <w:r>
              <w:t>Free Elective due to MassTransfer GenEd exemption</w:t>
            </w:r>
          </w:p>
        </w:tc>
      </w:tr>
      <w:tr w:rsidR="0060730D" w14:paraId="08EFF17D" w14:textId="77777777" w:rsidTr="00DF1958">
        <w:trPr>
          <w:trHeight w:val="300"/>
        </w:trPr>
        <w:tc>
          <w:tcPr>
            <w:tcW w:w="2880" w:type="dxa"/>
          </w:tcPr>
          <w:p w14:paraId="6218BF4E" w14:textId="07916B36" w:rsidR="0060730D" w:rsidRDefault="008B7C47">
            <w:r>
              <w:t>Behavioral Science Elective</w:t>
            </w:r>
          </w:p>
          <w:p w14:paraId="7845FD35" w14:textId="29D3E5CD" w:rsidR="0060730D" w:rsidRDefault="0060730D"/>
          <w:p w14:paraId="7F8FA044" w14:textId="77777777" w:rsidR="00DF1958" w:rsidRDefault="00DF1958" w:rsidP="00DF1958">
            <w:r>
              <w:t>NECC Recommendation:</w:t>
            </w:r>
          </w:p>
          <w:p w14:paraId="0E2898C5" w14:textId="1877B91C" w:rsidR="0060730D" w:rsidRDefault="71073CA8">
            <w:r>
              <w:t xml:space="preserve">ANT101 </w:t>
            </w:r>
          </w:p>
        </w:tc>
        <w:tc>
          <w:tcPr>
            <w:tcW w:w="2880" w:type="dxa"/>
          </w:tcPr>
          <w:p w14:paraId="46797371" w14:textId="77777777" w:rsidR="0060730D" w:rsidRDefault="008B7C47">
            <w:r>
              <w:t>See Elective Advice</w:t>
            </w:r>
          </w:p>
        </w:tc>
        <w:tc>
          <w:tcPr>
            <w:tcW w:w="2880" w:type="dxa"/>
          </w:tcPr>
          <w:p w14:paraId="3C4E8088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66E1277F" w14:textId="61F6D864" w:rsidR="26A3A05C" w:rsidRDefault="26A3A05C" w:rsidP="26A3A05C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26A3A05C">
              <w:rPr>
                <w:rFonts w:ascii="Cambria" w:eastAsia="MS Mincho" w:hAnsi="Cambria" w:cs="Arial"/>
                <w:color w:val="000000" w:themeColor="text1"/>
              </w:rPr>
              <w:t xml:space="preserve">HSTGHWC </w:t>
            </w:r>
            <w:r>
              <w:br/>
            </w:r>
            <w:r w:rsidRPr="26A3A05C">
              <w:rPr>
                <w:rFonts w:ascii="Cambria" w:eastAsia="MS Mincho" w:hAnsi="Cambria" w:cs="Arial"/>
                <w:color w:val="000000" w:themeColor="text1"/>
              </w:rPr>
              <w:t xml:space="preserve">HST GEN ED ELECTIVE </w:t>
            </w:r>
            <w:proofErr w:type="gramStart"/>
            <w:r w:rsidRPr="26A3A05C">
              <w:rPr>
                <w:rFonts w:ascii="Cambria" w:eastAsia="MS Mincho" w:hAnsi="Cambria" w:cs="Arial"/>
                <w:color w:val="000000" w:themeColor="text1"/>
              </w:rPr>
              <w:t>NON MAJOR</w:t>
            </w:r>
            <w:proofErr w:type="gramEnd"/>
            <w:r w:rsidRPr="26A3A05C">
              <w:rPr>
                <w:rFonts w:ascii="Cambria" w:eastAsia="MS Mincho" w:hAnsi="Cambria" w:cs="Arial"/>
                <w:color w:val="000000" w:themeColor="text1"/>
              </w:rPr>
              <w:t xml:space="preserve"> ELECTIVE (3)</w:t>
            </w:r>
          </w:p>
        </w:tc>
        <w:tc>
          <w:tcPr>
            <w:tcW w:w="2880" w:type="dxa"/>
          </w:tcPr>
          <w:p w14:paraId="30780F4E" w14:textId="75389614" w:rsidR="0060730D" w:rsidRDefault="5ED104F3">
            <w:r>
              <w:t>Free Elective due to MassTransfer GenEd exemption</w:t>
            </w:r>
          </w:p>
        </w:tc>
      </w:tr>
      <w:tr w:rsidR="0060730D" w14:paraId="6FFF89BF" w14:textId="77777777" w:rsidTr="00DF1958">
        <w:tc>
          <w:tcPr>
            <w:tcW w:w="2880" w:type="dxa"/>
          </w:tcPr>
          <w:p w14:paraId="137A3CDE" w14:textId="77777777" w:rsidR="00CD3DF3" w:rsidRDefault="008B7C47">
            <w:r>
              <w:t>Literature Elective</w:t>
            </w:r>
            <w:r w:rsidR="717B5B47">
              <w:t xml:space="preserve">: </w:t>
            </w:r>
          </w:p>
          <w:p w14:paraId="501D37BA" w14:textId="77777777" w:rsidR="00A3701E" w:rsidRDefault="00A3701E"/>
          <w:p w14:paraId="57E38917" w14:textId="286EA835" w:rsidR="00A3701E" w:rsidRDefault="00A3701E">
            <w:proofErr w:type="gramStart"/>
            <w:r>
              <w:t>Recommended</w:t>
            </w:r>
            <w:proofErr w:type="gramEnd"/>
            <w:r>
              <w:t>:</w:t>
            </w:r>
          </w:p>
          <w:p w14:paraId="22A8D056" w14:textId="748CC80D" w:rsidR="001E548A" w:rsidRDefault="717B5B47">
            <w:r>
              <w:t xml:space="preserve">LIT201 </w:t>
            </w:r>
          </w:p>
          <w:p w14:paraId="4AE10F57" w14:textId="6DABF458" w:rsidR="001E548A" w:rsidRDefault="001E548A">
            <w:r>
              <w:t>O</w:t>
            </w:r>
            <w:r w:rsidR="717B5B47">
              <w:t>r</w:t>
            </w:r>
          </w:p>
          <w:p w14:paraId="78100D31" w14:textId="75D53CD6" w:rsidR="0060730D" w:rsidRDefault="717B5B47">
            <w:r>
              <w:t>LIT202</w:t>
            </w:r>
            <w:r w:rsidR="001E548A">
              <w:t xml:space="preserve"> </w:t>
            </w:r>
          </w:p>
        </w:tc>
        <w:tc>
          <w:tcPr>
            <w:tcW w:w="2880" w:type="dxa"/>
          </w:tcPr>
          <w:p w14:paraId="7EE44D9C" w14:textId="77777777" w:rsidR="001E548A" w:rsidRDefault="001E548A" w:rsidP="001E548A"/>
          <w:p w14:paraId="7C68D305" w14:textId="77777777" w:rsidR="001E548A" w:rsidRDefault="001E548A" w:rsidP="001E548A"/>
          <w:p w14:paraId="075BC123" w14:textId="77777777" w:rsidR="00A3701E" w:rsidRDefault="00A3701E" w:rsidP="001E548A"/>
          <w:p w14:paraId="0D188756" w14:textId="0BEFBE14" w:rsidR="001E548A" w:rsidRDefault="001E548A" w:rsidP="001E548A">
            <w:r>
              <w:t>American Lit I</w:t>
            </w:r>
          </w:p>
          <w:p w14:paraId="010C9B0E" w14:textId="77777777" w:rsidR="001E548A" w:rsidRDefault="001E548A" w:rsidP="001E548A">
            <w:r>
              <w:t>Or</w:t>
            </w:r>
          </w:p>
          <w:p w14:paraId="1AD70744" w14:textId="35BC3EB2" w:rsidR="0060730D" w:rsidRDefault="001E548A" w:rsidP="001E548A">
            <w:r>
              <w:t>American Lit II</w:t>
            </w:r>
          </w:p>
        </w:tc>
        <w:tc>
          <w:tcPr>
            <w:tcW w:w="2880" w:type="dxa"/>
          </w:tcPr>
          <w:p w14:paraId="463E75EC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3FA8486E" w14:textId="77777777" w:rsidR="001E548A" w:rsidRDefault="26A3A05C" w:rsidP="26A3A05C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26A3A05C">
              <w:rPr>
                <w:rFonts w:ascii="Cambria" w:eastAsia="MS Mincho" w:hAnsi="Cambria" w:cs="Arial"/>
                <w:color w:val="000000" w:themeColor="text1"/>
              </w:rPr>
              <w:t>ENL 250 AMERICAN LITERARY STUDIES I (3.0)</w:t>
            </w:r>
            <w:r w:rsidR="1D9694BF" w:rsidRPr="26A3A05C">
              <w:rPr>
                <w:rFonts w:ascii="Cambria" w:eastAsia="MS Mincho" w:hAnsi="Cambria" w:cs="Arial"/>
                <w:color w:val="000000" w:themeColor="text1"/>
              </w:rPr>
              <w:t xml:space="preserve"> or </w:t>
            </w:r>
          </w:p>
          <w:p w14:paraId="7AD6D632" w14:textId="11BDF68D" w:rsidR="26A3A05C" w:rsidRDefault="1D9694BF" w:rsidP="26A3A05C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26A3A05C">
              <w:rPr>
                <w:rFonts w:ascii="Cambria" w:eastAsia="MS Mincho" w:hAnsi="Cambria" w:cs="Arial"/>
                <w:color w:val="000000" w:themeColor="text1"/>
              </w:rPr>
              <w:t>ENL 251 AMERICAN LITERARY STUDIES II (3.0)</w:t>
            </w:r>
          </w:p>
        </w:tc>
        <w:tc>
          <w:tcPr>
            <w:tcW w:w="2880" w:type="dxa"/>
          </w:tcPr>
          <w:p w14:paraId="05F2E5C5" w14:textId="2739C5A2" w:rsidR="00803F7A" w:rsidRPr="00803F7A" w:rsidRDefault="00803F7A">
            <w:pPr>
              <w:rPr>
                <w:sz w:val="20"/>
                <w:szCs w:val="20"/>
              </w:rPr>
            </w:pPr>
            <w:r w:rsidRPr="00803F7A">
              <w:rPr>
                <w:sz w:val="20"/>
                <w:szCs w:val="20"/>
              </w:rPr>
              <w:t xml:space="preserve">Either is a </w:t>
            </w:r>
            <w:r w:rsidRPr="00803F7A">
              <w:rPr>
                <w:sz w:val="20"/>
                <w:szCs w:val="20"/>
              </w:rPr>
              <w:t>National/Postnational Course</w:t>
            </w:r>
          </w:p>
          <w:p w14:paraId="19A76264" w14:textId="77777777" w:rsidR="00803F7A" w:rsidRDefault="00803F7A">
            <w:pPr>
              <w:rPr>
                <w:b/>
                <w:bCs/>
                <w:sz w:val="20"/>
                <w:szCs w:val="20"/>
              </w:rPr>
            </w:pPr>
          </w:p>
          <w:p w14:paraId="30BD8907" w14:textId="52657787" w:rsidR="001E548A" w:rsidRDefault="001E548A">
            <w:r>
              <w:t xml:space="preserve">ENL250 </w:t>
            </w:r>
            <w:r w:rsidRPr="001E548A">
              <w:t xml:space="preserve">= </w:t>
            </w:r>
            <w:r w:rsidRPr="001E548A">
              <w:t>United States and the Americas Pre-20th Century</w:t>
            </w:r>
            <w:r w:rsidRPr="001E548A">
              <w:t xml:space="preserve"> </w:t>
            </w:r>
            <w:r>
              <w:t>course</w:t>
            </w:r>
          </w:p>
          <w:p w14:paraId="165DBEBC" w14:textId="77777777" w:rsidR="001E548A" w:rsidRDefault="001E548A"/>
          <w:p w14:paraId="3DC28A81" w14:textId="77777777" w:rsidR="001E548A" w:rsidRDefault="001E548A" w:rsidP="001E548A">
            <w:r>
              <w:t xml:space="preserve">ENL251 = </w:t>
            </w:r>
            <w:r>
              <w:t>National/Postnational Course</w:t>
            </w:r>
          </w:p>
          <w:p w14:paraId="33020827" w14:textId="6B4841CA" w:rsidR="001E548A" w:rsidRDefault="001E548A"/>
        </w:tc>
      </w:tr>
      <w:tr w:rsidR="0060730D" w14:paraId="1601882B" w14:textId="77777777" w:rsidTr="00AA5025">
        <w:tc>
          <w:tcPr>
            <w:tcW w:w="2880" w:type="dxa"/>
          </w:tcPr>
          <w:p w14:paraId="39544C76" w14:textId="0B4F0018" w:rsidR="0060730D" w:rsidRDefault="008B7C47">
            <w:r>
              <w:t>Program Elective</w:t>
            </w:r>
            <w:r w:rsidR="3E52D3DE">
              <w:t>: COM111 or COM112 or COM113</w:t>
            </w:r>
          </w:p>
        </w:tc>
        <w:tc>
          <w:tcPr>
            <w:tcW w:w="2880" w:type="dxa"/>
          </w:tcPr>
          <w:p w14:paraId="7206303E" w14:textId="77777777" w:rsidR="0060730D" w:rsidRDefault="008B7C47">
            <w:r>
              <w:t>See Elective Advice</w:t>
            </w:r>
          </w:p>
        </w:tc>
        <w:tc>
          <w:tcPr>
            <w:tcW w:w="2880" w:type="dxa"/>
          </w:tcPr>
          <w:p w14:paraId="7275B182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5439D244" w14:textId="49F1F340" w:rsidR="26A3A05C" w:rsidRDefault="26A3A05C" w:rsidP="26A3A05C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26A3A05C">
              <w:rPr>
                <w:rFonts w:ascii="Cambria" w:eastAsia="MS Mincho" w:hAnsi="Cambria" w:cs="Arial"/>
                <w:color w:val="000000" w:themeColor="text1"/>
              </w:rPr>
              <w:t>SPC 101A Oral Communication</w:t>
            </w:r>
            <w:r w:rsidR="3E0ADC15" w:rsidRPr="26A3A05C">
              <w:rPr>
                <w:rFonts w:ascii="Cambria" w:eastAsia="MS Mincho" w:hAnsi="Cambria" w:cs="Arial"/>
                <w:color w:val="000000" w:themeColor="text1"/>
              </w:rPr>
              <w:t xml:space="preserve"> or SPC 202 Interpersonal Communication or MCO 249 How Public Relations Work</w:t>
            </w:r>
          </w:p>
        </w:tc>
        <w:tc>
          <w:tcPr>
            <w:tcW w:w="2880" w:type="dxa"/>
          </w:tcPr>
          <w:p w14:paraId="16109A70" w14:textId="7FB421C9" w:rsidR="0060730D" w:rsidRDefault="00272043">
            <w:r>
              <w:t>Free Elective</w:t>
            </w:r>
          </w:p>
        </w:tc>
      </w:tr>
      <w:tr w:rsidR="0060730D" w14:paraId="046B6006" w14:textId="77777777" w:rsidTr="00AA5025">
        <w:tc>
          <w:tcPr>
            <w:tcW w:w="2880" w:type="dxa"/>
          </w:tcPr>
          <w:p w14:paraId="31B5B01A" w14:textId="77777777" w:rsidR="00CD3DF3" w:rsidRDefault="77BEC2FE">
            <w:r>
              <w:t xml:space="preserve">Science Elective: </w:t>
            </w:r>
          </w:p>
          <w:p w14:paraId="22319AFB" w14:textId="77777777" w:rsidR="00CD3DF3" w:rsidRDefault="00CD3DF3" w:rsidP="00CD3DF3">
            <w:r>
              <w:t>NECC Recommendation:</w:t>
            </w:r>
          </w:p>
          <w:p w14:paraId="53D1860D" w14:textId="39E56DE5" w:rsidR="0060730D" w:rsidRDefault="77BEC2FE">
            <w:r>
              <w:t>ERS125 or BIO103 or BIO104</w:t>
            </w:r>
          </w:p>
        </w:tc>
        <w:tc>
          <w:tcPr>
            <w:tcW w:w="2880" w:type="dxa"/>
          </w:tcPr>
          <w:p w14:paraId="281095EA" w14:textId="77777777" w:rsidR="0060730D" w:rsidRDefault="008B7C47">
            <w:r>
              <w:t>See Elective Advice</w:t>
            </w:r>
          </w:p>
        </w:tc>
        <w:tc>
          <w:tcPr>
            <w:tcW w:w="2880" w:type="dxa"/>
          </w:tcPr>
          <w:p w14:paraId="1F53E8C8" w14:textId="77777777" w:rsidR="0060730D" w:rsidRDefault="008B7C47">
            <w:r>
              <w:t>4</w:t>
            </w:r>
          </w:p>
        </w:tc>
        <w:tc>
          <w:tcPr>
            <w:tcW w:w="2880" w:type="dxa"/>
          </w:tcPr>
          <w:p w14:paraId="370EFFAD" w14:textId="77777777" w:rsidR="0060730D" w:rsidRDefault="773DC0D6" w:rsidP="26A3A05C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26A3A05C">
              <w:rPr>
                <w:rFonts w:ascii="Cambria" w:eastAsia="MS Mincho" w:hAnsi="Cambria" w:cs="Arial"/>
                <w:color w:val="000000" w:themeColor="text1"/>
              </w:rPr>
              <w:t>GPH 376P or GSL SCIENTIFIC REASONING LAB ELECTIVE</w:t>
            </w:r>
          </w:p>
          <w:p w14:paraId="45D8AB8F" w14:textId="77777777" w:rsidR="00DF1958" w:rsidRDefault="00DF1958" w:rsidP="26A3A05C">
            <w:pPr>
              <w:rPr>
                <w:rFonts w:ascii="Cambria" w:eastAsia="MS Mincho" w:hAnsi="Cambria" w:cs="Arial"/>
                <w:color w:val="000000" w:themeColor="text1"/>
              </w:rPr>
            </w:pPr>
          </w:p>
          <w:p w14:paraId="71C50B30" w14:textId="77777777" w:rsidR="00DF1958" w:rsidRDefault="00DF1958" w:rsidP="26A3A05C">
            <w:pPr>
              <w:rPr>
                <w:rFonts w:ascii="Cambria" w:eastAsia="MS Mincho" w:hAnsi="Cambria" w:cs="Arial"/>
                <w:color w:val="000000" w:themeColor="text1"/>
              </w:rPr>
            </w:pPr>
          </w:p>
          <w:p w14:paraId="6FBBB62C" w14:textId="77777777" w:rsidR="00DF1958" w:rsidRDefault="00DF1958" w:rsidP="26A3A05C">
            <w:pPr>
              <w:rPr>
                <w:rFonts w:ascii="Cambria" w:eastAsia="MS Mincho" w:hAnsi="Cambria" w:cs="Arial"/>
                <w:color w:val="000000" w:themeColor="text1"/>
              </w:rPr>
            </w:pPr>
          </w:p>
          <w:p w14:paraId="71161207" w14:textId="1441A714" w:rsidR="00DF1958" w:rsidRDefault="00DF1958" w:rsidP="26A3A05C">
            <w:pPr>
              <w:rPr>
                <w:rFonts w:ascii="Cambria" w:eastAsia="MS Mincho" w:hAnsi="Cambria" w:cs="Arial"/>
                <w:color w:val="000000" w:themeColor="text1"/>
              </w:rPr>
            </w:pPr>
          </w:p>
        </w:tc>
        <w:tc>
          <w:tcPr>
            <w:tcW w:w="2880" w:type="dxa"/>
          </w:tcPr>
          <w:p w14:paraId="76BE7A6B" w14:textId="1A66015F" w:rsidR="0060730D" w:rsidRDefault="6164FD41">
            <w:r>
              <w:t xml:space="preserve">Free Elective </w:t>
            </w:r>
          </w:p>
        </w:tc>
      </w:tr>
      <w:tr w:rsidR="0060730D" w14:paraId="4CED2A34" w14:textId="77777777" w:rsidTr="00AA5025">
        <w:tc>
          <w:tcPr>
            <w:tcW w:w="2880" w:type="dxa"/>
          </w:tcPr>
          <w:p w14:paraId="2AC1DC7E" w14:textId="7221A8DF" w:rsidR="0060730D" w:rsidRDefault="008B7C47">
            <w:r>
              <w:lastRenderedPageBreak/>
              <w:t>COM113 OR History/Government Elective</w:t>
            </w:r>
          </w:p>
          <w:p w14:paraId="324E4097" w14:textId="6CC8958D" w:rsidR="0060730D" w:rsidRDefault="0060730D"/>
          <w:p w14:paraId="264F711E" w14:textId="5891B564" w:rsidR="0060730D" w:rsidRDefault="3D07E102">
            <w:r>
              <w:t>HIS101 recommended</w:t>
            </w:r>
            <w:r w:rsidR="00DF1958">
              <w:t xml:space="preserve"> for Mass Transfer Gen Ed Foundation</w:t>
            </w:r>
          </w:p>
        </w:tc>
        <w:tc>
          <w:tcPr>
            <w:tcW w:w="2880" w:type="dxa"/>
          </w:tcPr>
          <w:p w14:paraId="50B34272" w14:textId="07DF0840" w:rsidR="0060730D" w:rsidRDefault="00DF1958">
            <w:r>
              <w:t>HST101</w:t>
            </w:r>
          </w:p>
        </w:tc>
        <w:tc>
          <w:tcPr>
            <w:tcW w:w="2880" w:type="dxa"/>
          </w:tcPr>
          <w:p w14:paraId="0808F240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5A4224C4" w14:textId="1B017FEC" w:rsidR="0060730D" w:rsidRDefault="008B7C47">
            <w:r>
              <w:t>MCO 249 How Public Relations Work</w:t>
            </w:r>
            <w:r w:rsidR="36C7D7F0">
              <w:t xml:space="preserve"> or HST 204 U.S. History and Constitutional Government</w:t>
            </w:r>
          </w:p>
        </w:tc>
        <w:tc>
          <w:tcPr>
            <w:tcW w:w="2880" w:type="dxa"/>
          </w:tcPr>
          <w:p w14:paraId="368950CA" w14:textId="124C3401" w:rsidR="0060730D" w:rsidRDefault="5748CF21">
            <w:r>
              <w:t xml:space="preserve">Free Elective </w:t>
            </w:r>
          </w:p>
        </w:tc>
      </w:tr>
      <w:tr w:rsidR="0060730D" w14:paraId="2389AA8A" w14:textId="77777777" w:rsidTr="00AA5025">
        <w:tc>
          <w:tcPr>
            <w:tcW w:w="2880" w:type="dxa"/>
          </w:tcPr>
          <w:p w14:paraId="4178D80B" w14:textId="3CACB975" w:rsidR="0060730D" w:rsidRDefault="008B7C47">
            <w:r>
              <w:t>Humanities Elective</w:t>
            </w:r>
            <w:r w:rsidR="4D0F0290">
              <w:t>: PHI101 or THE101 or SPN111</w:t>
            </w:r>
          </w:p>
        </w:tc>
        <w:tc>
          <w:tcPr>
            <w:tcW w:w="2880" w:type="dxa"/>
          </w:tcPr>
          <w:p w14:paraId="5404FEF4" w14:textId="77777777" w:rsidR="0060730D" w:rsidRDefault="008B7C47">
            <w:r>
              <w:t>See Elective Advice</w:t>
            </w:r>
          </w:p>
        </w:tc>
        <w:tc>
          <w:tcPr>
            <w:tcW w:w="2880" w:type="dxa"/>
          </w:tcPr>
          <w:p w14:paraId="5EB5B220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7B7F6D82" w14:textId="3C18E47F" w:rsidR="0060730D" w:rsidRDefault="4700BA38" w:rsidP="26A3A05C">
            <w:r>
              <w:t xml:space="preserve">PHL100 Introduction to Philosophy or THE 101 or </w:t>
            </w:r>
            <w:r w:rsidR="26DDB719">
              <w:t>SPN 101 Elementary Spanish I</w:t>
            </w:r>
          </w:p>
        </w:tc>
        <w:tc>
          <w:tcPr>
            <w:tcW w:w="2880" w:type="dxa"/>
          </w:tcPr>
          <w:p w14:paraId="6299060A" w14:textId="0F5796B4" w:rsidR="0060730D" w:rsidRDefault="00260EEA">
            <w:r>
              <w:t>World Language Level 1</w:t>
            </w:r>
            <w:r>
              <w:t xml:space="preserve"> (based on SPN101)</w:t>
            </w:r>
          </w:p>
        </w:tc>
      </w:tr>
      <w:tr w:rsidR="0060730D" w14:paraId="356C2B8D" w14:textId="77777777" w:rsidTr="00AA5025">
        <w:tc>
          <w:tcPr>
            <w:tcW w:w="2880" w:type="dxa"/>
          </w:tcPr>
          <w:p w14:paraId="776FC605" w14:textId="77777777" w:rsidR="0060730D" w:rsidRDefault="008B7C47">
            <w:r>
              <w:t>Literature Elective</w:t>
            </w:r>
            <w:r w:rsidR="5C032463">
              <w:t>: LIT201 or LIT202</w:t>
            </w:r>
          </w:p>
          <w:p w14:paraId="7360421A" w14:textId="427C7B18" w:rsidR="00DF1958" w:rsidRPr="00DF1958" w:rsidRDefault="00DF1958" w:rsidP="00DF1958">
            <w:pPr>
              <w:jc w:val="right"/>
            </w:pPr>
          </w:p>
        </w:tc>
        <w:tc>
          <w:tcPr>
            <w:tcW w:w="2880" w:type="dxa"/>
          </w:tcPr>
          <w:p w14:paraId="4ED4D4B5" w14:textId="77777777" w:rsidR="0060730D" w:rsidRDefault="008B7C47">
            <w:r>
              <w:t>See Elective Advice</w:t>
            </w:r>
          </w:p>
        </w:tc>
        <w:tc>
          <w:tcPr>
            <w:tcW w:w="2880" w:type="dxa"/>
          </w:tcPr>
          <w:p w14:paraId="55F107EF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1ACA300C" w14:textId="691726BB" w:rsidR="0060730D" w:rsidRDefault="5DED6DDE" w:rsidP="26A3A05C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26A3A05C">
              <w:rPr>
                <w:rFonts w:ascii="Cambria" w:eastAsia="MS Mincho" w:hAnsi="Cambria" w:cs="Arial"/>
                <w:color w:val="000000" w:themeColor="text1"/>
              </w:rPr>
              <w:t>ENL 250 AMERICAN LITERARY STUDIES I (3.0) or ENL 251 AMERICAN LITERARY STUDIES II (3.0)</w:t>
            </w:r>
          </w:p>
        </w:tc>
        <w:tc>
          <w:tcPr>
            <w:tcW w:w="2880" w:type="dxa"/>
          </w:tcPr>
          <w:p w14:paraId="0FD7C972" w14:textId="77777777" w:rsidR="00DF1958" w:rsidRPr="00803F7A" w:rsidRDefault="00DF1958" w:rsidP="00DF1958">
            <w:pPr>
              <w:rPr>
                <w:sz w:val="20"/>
                <w:szCs w:val="20"/>
              </w:rPr>
            </w:pPr>
            <w:r w:rsidRPr="00803F7A">
              <w:rPr>
                <w:sz w:val="20"/>
                <w:szCs w:val="20"/>
              </w:rPr>
              <w:t>Either is a National/Postnational Course</w:t>
            </w:r>
          </w:p>
          <w:p w14:paraId="6457E6C4" w14:textId="77777777" w:rsidR="00DF1958" w:rsidRDefault="00DF1958" w:rsidP="00DF1958">
            <w:pPr>
              <w:rPr>
                <w:b/>
                <w:bCs/>
                <w:sz w:val="20"/>
                <w:szCs w:val="20"/>
              </w:rPr>
            </w:pPr>
          </w:p>
          <w:p w14:paraId="1B3CCA91" w14:textId="77777777" w:rsidR="00DF1958" w:rsidRDefault="00DF1958" w:rsidP="00DF1958">
            <w:r>
              <w:t xml:space="preserve">ENL250 </w:t>
            </w:r>
            <w:r w:rsidRPr="001E548A">
              <w:t xml:space="preserve">= United States and the Americas Pre-20th Century </w:t>
            </w:r>
            <w:r>
              <w:t>course</w:t>
            </w:r>
          </w:p>
          <w:p w14:paraId="0633DC98" w14:textId="77777777" w:rsidR="00DF1958" w:rsidRDefault="00DF1958" w:rsidP="00DF1958"/>
          <w:p w14:paraId="0EA26460" w14:textId="77777777" w:rsidR="00DF1958" w:rsidRDefault="00DF1958" w:rsidP="00DF1958">
            <w:r>
              <w:t>ENL251 = National/Postnational Course</w:t>
            </w:r>
          </w:p>
          <w:p w14:paraId="59A1F621" w14:textId="0EA94C10" w:rsidR="0060730D" w:rsidRDefault="0060730D"/>
        </w:tc>
      </w:tr>
      <w:tr w:rsidR="0060730D" w14:paraId="7F60A17F" w14:textId="77777777" w:rsidTr="666A68F4">
        <w:trPr>
          <w:trHeight w:val="300"/>
        </w:trPr>
        <w:tc>
          <w:tcPr>
            <w:tcW w:w="2880" w:type="dxa"/>
          </w:tcPr>
          <w:p w14:paraId="11CF98B7" w14:textId="0F9AFFFE" w:rsidR="0060730D" w:rsidRDefault="4DAFA676">
            <w:r>
              <w:t>Program Elective: COM111 or COM112 or COM113</w:t>
            </w:r>
          </w:p>
        </w:tc>
        <w:tc>
          <w:tcPr>
            <w:tcW w:w="2880" w:type="dxa"/>
          </w:tcPr>
          <w:p w14:paraId="64226BCF" w14:textId="77777777" w:rsidR="0060730D" w:rsidRDefault="008B7C47">
            <w:r>
              <w:t>See Elective Advice</w:t>
            </w:r>
          </w:p>
        </w:tc>
        <w:tc>
          <w:tcPr>
            <w:tcW w:w="2880" w:type="dxa"/>
          </w:tcPr>
          <w:p w14:paraId="178EE168" w14:textId="77777777" w:rsidR="0060730D" w:rsidRDefault="008B7C47">
            <w:r>
              <w:t>3</w:t>
            </w:r>
          </w:p>
        </w:tc>
        <w:tc>
          <w:tcPr>
            <w:tcW w:w="2880" w:type="dxa"/>
          </w:tcPr>
          <w:p w14:paraId="5F6A1A43" w14:textId="47C43F6F" w:rsidR="0060730D" w:rsidRDefault="7C56B3BC" w:rsidP="26A3A05C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26A3A05C">
              <w:rPr>
                <w:rFonts w:ascii="Cambria" w:eastAsia="MS Mincho" w:hAnsi="Cambria" w:cs="Arial"/>
                <w:color w:val="000000" w:themeColor="text1"/>
              </w:rPr>
              <w:t>SPC 101A Oral Communication or SPC 202 Interpersonal Communication or MCO 249 How Public Relations Work</w:t>
            </w:r>
          </w:p>
        </w:tc>
        <w:tc>
          <w:tcPr>
            <w:tcW w:w="2880" w:type="dxa"/>
          </w:tcPr>
          <w:p w14:paraId="047E611F" w14:textId="54E2B991" w:rsidR="0060730D" w:rsidRDefault="0060730D"/>
        </w:tc>
      </w:tr>
      <w:tr w:rsidR="0060730D" w14:paraId="7F76E751" w14:textId="77777777" w:rsidTr="666A68F4">
        <w:tc>
          <w:tcPr>
            <w:tcW w:w="2880" w:type="dxa"/>
            <w:shd w:val="clear" w:color="auto" w:fill="DAE8F8"/>
          </w:tcPr>
          <w:p w14:paraId="39209107" w14:textId="77777777" w:rsidR="0060730D" w:rsidRDefault="008B7C47">
            <w:r>
              <w:t>Total Program Credits: 59-60</w:t>
            </w:r>
          </w:p>
        </w:tc>
        <w:tc>
          <w:tcPr>
            <w:tcW w:w="2880" w:type="dxa"/>
            <w:shd w:val="clear" w:color="auto" w:fill="DAE8F8"/>
          </w:tcPr>
          <w:p w14:paraId="3168982E" w14:textId="77777777" w:rsidR="0060730D" w:rsidRDefault="008B7C47">
            <w:r>
              <w:t>Total Transfer Credits:</w:t>
            </w:r>
          </w:p>
        </w:tc>
        <w:tc>
          <w:tcPr>
            <w:tcW w:w="2880" w:type="dxa"/>
            <w:shd w:val="clear" w:color="auto" w:fill="DAE8F8"/>
          </w:tcPr>
          <w:p w14:paraId="14A2E000" w14:textId="77777777" w:rsidR="0060730D" w:rsidRDefault="008B7C47">
            <w:r>
              <w:t>59-60</w:t>
            </w:r>
          </w:p>
        </w:tc>
        <w:tc>
          <w:tcPr>
            <w:tcW w:w="2880" w:type="dxa"/>
            <w:shd w:val="clear" w:color="auto" w:fill="DAE8F8"/>
          </w:tcPr>
          <w:p w14:paraId="477817D2" w14:textId="77777777" w:rsidR="0060730D" w:rsidRDefault="008B7C47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  <w:shd w:val="clear" w:color="auto" w:fill="DAE8F8"/>
          </w:tcPr>
          <w:p w14:paraId="6536B97D" w14:textId="77777777" w:rsidR="0060730D" w:rsidRDefault="008B7C47">
            <w:r>
              <w:t>59-60</w:t>
            </w:r>
          </w:p>
        </w:tc>
      </w:tr>
    </w:tbl>
    <w:p w14:paraId="0F9518BF" w14:textId="77777777" w:rsidR="008B7C47" w:rsidRDefault="008B7C47"/>
    <w:sectPr w:rsidR="008B7C47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JN8lnd7LPfLBO" int2:id="vlXoZC2G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5054824">
    <w:abstractNumId w:val="5"/>
  </w:num>
  <w:num w:numId="2" w16cid:durableId="148402576">
    <w:abstractNumId w:val="7"/>
  </w:num>
  <w:num w:numId="3" w16cid:durableId="1783962178">
    <w:abstractNumId w:val="3"/>
  </w:num>
  <w:num w:numId="4" w16cid:durableId="192809215">
    <w:abstractNumId w:val="4"/>
  </w:num>
  <w:num w:numId="5" w16cid:durableId="2093430163">
    <w:abstractNumId w:val="8"/>
  </w:num>
  <w:num w:numId="6" w16cid:durableId="463621109">
    <w:abstractNumId w:val="6"/>
  </w:num>
  <w:num w:numId="7" w16cid:durableId="541554871">
    <w:abstractNumId w:val="2"/>
  </w:num>
  <w:num w:numId="8" w16cid:durableId="641427613">
    <w:abstractNumId w:val="0"/>
  </w:num>
  <w:num w:numId="9" w16cid:durableId="732234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48A"/>
    <w:rsid w:val="00260EEA"/>
    <w:rsid w:val="00272043"/>
    <w:rsid w:val="0029639D"/>
    <w:rsid w:val="00326F90"/>
    <w:rsid w:val="00371164"/>
    <w:rsid w:val="003F3F4F"/>
    <w:rsid w:val="0047656B"/>
    <w:rsid w:val="004C12E5"/>
    <w:rsid w:val="005F5CB6"/>
    <w:rsid w:val="0060730D"/>
    <w:rsid w:val="00803F7A"/>
    <w:rsid w:val="008A026F"/>
    <w:rsid w:val="008B7C47"/>
    <w:rsid w:val="008C30D7"/>
    <w:rsid w:val="009F06E5"/>
    <w:rsid w:val="00A3701E"/>
    <w:rsid w:val="00AA1D8D"/>
    <w:rsid w:val="00AA5025"/>
    <w:rsid w:val="00B47730"/>
    <w:rsid w:val="00CB0664"/>
    <w:rsid w:val="00CC7BBA"/>
    <w:rsid w:val="00CD3DF3"/>
    <w:rsid w:val="00DF1958"/>
    <w:rsid w:val="00E65780"/>
    <w:rsid w:val="00FC693F"/>
    <w:rsid w:val="045FF055"/>
    <w:rsid w:val="04E078CA"/>
    <w:rsid w:val="07031FA8"/>
    <w:rsid w:val="0B1F2518"/>
    <w:rsid w:val="1019E7BF"/>
    <w:rsid w:val="10A55321"/>
    <w:rsid w:val="11740A30"/>
    <w:rsid w:val="1280B77A"/>
    <w:rsid w:val="1419854D"/>
    <w:rsid w:val="158FF04D"/>
    <w:rsid w:val="16C3E3BF"/>
    <w:rsid w:val="16FE175A"/>
    <w:rsid w:val="1B65DB67"/>
    <w:rsid w:val="1BA61C94"/>
    <w:rsid w:val="1D62BE6F"/>
    <w:rsid w:val="1D9694BF"/>
    <w:rsid w:val="1DAFFF20"/>
    <w:rsid w:val="1DB84D16"/>
    <w:rsid w:val="1F5F6D6D"/>
    <w:rsid w:val="23AC09DD"/>
    <w:rsid w:val="25B88CF1"/>
    <w:rsid w:val="26A3A05C"/>
    <w:rsid w:val="26DDB719"/>
    <w:rsid w:val="299F33E9"/>
    <w:rsid w:val="2B70DF95"/>
    <w:rsid w:val="2C429ADA"/>
    <w:rsid w:val="2C76F183"/>
    <w:rsid w:val="2E07363D"/>
    <w:rsid w:val="2F921507"/>
    <w:rsid w:val="334B9489"/>
    <w:rsid w:val="3515A8E1"/>
    <w:rsid w:val="357672D9"/>
    <w:rsid w:val="36C7D7F0"/>
    <w:rsid w:val="384E0E59"/>
    <w:rsid w:val="3A35291D"/>
    <w:rsid w:val="3B31F3E3"/>
    <w:rsid w:val="3D07E102"/>
    <w:rsid w:val="3D5B4D96"/>
    <w:rsid w:val="3DD99CE8"/>
    <w:rsid w:val="3DF90E20"/>
    <w:rsid w:val="3E0ADC15"/>
    <w:rsid w:val="3E18A7CB"/>
    <w:rsid w:val="3E52D3DE"/>
    <w:rsid w:val="3EA62DEE"/>
    <w:rsid w:val="3FDDC664"/>
    <w:rsid w:val="42C29962"/>
    <w:rsid w:val="43667114"/>
    <w:rsid w:val="45C23FFF"/>
    <w:rsid w:val="4639A44B"/>
    <w:rsid w:val="46E25ABF"/>
    <w:rsid w:val="4700BA38"/>
    <w:rsid w:val="47492355"/>
    <w:rsid w:val="4765CA7C"/>
    <w:rsid w:val="4A059053"/>
    <w:rsid w:val="4C38ADDC"/>
    <w:rsid w:val="4D0F0290"/>
    <w:rsid w:val="4D7BC32F"/>
    <w:rsid w:val="4DAFA676"/>
    <w:rsid w:val="50E7BA45"/>
    <w:rsid w:val="525A016A"/>
    <w:rsid w:val="52B6E0CA"/>
    <w:rsid w:val="540F0098"/>
    <w:rsid w:val="54709D8C"/>
    <w:rsid w:val="5748CF21"/>
    <w:rsid w:val="58382868"/>
    <w:rsid w:val="5A40927E"/>
    <w:rsid w:val="5C032463"/>
    <w:rsid w:val="5DED6DDE"/>
    <w:rsid w:val="5E4880DD"/>
    <w:rsid w:val="5E79119F"/>
    <w:rsid w:val="5ED104F3"/>
    <w:rsid w:val="61174F1A"/>
    <w:rsid w:val="6164FD41"/>
    <w:rsid w:val="62131313"/>
    <w:rsid w:val="6260067D"/>
    <w:rsid w:val="62E2B108"/>
    <w:rsid w:val="666A68F4"/>
    <w:rsid w:val="6744719A"/>
    <w:rsid w:val="6B6BB169"/>
    <w:rsid w:val="6F61727F"/>
    <w:rsid w:val="70EF921A"/>
    <w:rsid w:val="71073CA8"/>
    <w:rsid w:val="717B5B47"/>
    <w:rsid w:val="7232872A"/>
    <w:rsid w:val="7586CFAA"/>
    <w:rsid w:val="771F8A6D"/>
    <w:rsid w:val="77367967"/>
    <w:rsid w:val="773DC0D6"/>
    <w:rsid w:val="77BEC2FE"/>
    <w:rsid w:val="7A80298C"/>
    <w:rsid w:val="7C56B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23A5D"/>
  <w14:defaultImageDpi w14:val="300"/>
  <w15:docId w15:val="{2EABDB81-105A-4BD3-BE69-C57863AB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17</cp:revision>
  <dcterms:created xsi:type="dcterms:W3CDTF">2026-05-04T15:16:00Z</dcterms:created>
  <dcterms:modified xsi:type="dcterms:W3CDTF">2026-07-09T14:51:00Z</dcterms:modified>
  <cp:category/>
</cp:coreProperties>
</file>