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65CA9" w14:textId="77777777" w:rsidR="00D24D3E" w:rsidRDefault="00710C6A">
      <w:pPr>
        <w:pStyle w:val="Title"/>
      </w:pPr>
      <w:r>
        <w:t>Salem State University Advising Map</w:t>
      </w:r>
    </w:p>
    <w:p w14:paraId="4EDDA380" w14:textId="4C53AF6B" w:rsidR="00D24D3E" w:rsidRDefault="6E7CF963" w:rsidP="58F4A266">
      <w:pPr>
        <w:pStyle w:val="Heading1"/>
      </w:pPr>
      <w:r>
        <w:t xml:space="preserve">Northern Essex Community College – Liberal Arts </w:t>
      </w:r>
      <w:r w:rsidR="28B11044">
        <w:t xml:space="preserve">Associate Degree </w:t>
      </w:r>
      <w:r>
        <w:t xml:space="preserve">transfers to Salem State </w:t>
      </w:r>
      <w:r w:rsidR="55A03C84">
        <w:t>Sociology, BS</w:t>
      </w:r>
    </w:p>
    <w:p w14:paraId="27D632C1" w14:textId="77777777" w:rsidR="00D24D3E" w:rsidRDefault="00710C6A">
      <w:pPr>
        <w:pStyle w:val="Heading2"/>
      </w:pPr>
      <w:r>
        <w:t>Catalog Information</w:t>
      </w:r>
    </w:p>
    <w:p w14:paraId="5F65D401" w14:textId="77777777" w:rsidR="00D24D3E" w:rsidRDefault="00710C6A">
      <w:r>
        <w:t>NECC Catalog Year: 2025–2026</w:t>
      </w:r>
      <w:r>
        <w:br/>
        <w:t>Salem State University Catalog Year: 2025–2026</w:t>
      </w:r>
    </w:p>
    <w:p w14:paraId="6083058D" w14:textId="77777777" w:rsidR="00D24D3E" w:rsidRDefault="00710C6A">
      <w:pPr>
        <w:pStyle w:val="Heading2"/>
      </w:pPr>
      <w:r>
        <w:t>Advising Notes</w:t>
      </w:r>
    </w:p>
    <w:p w14:paraId="1D78CE3D" w14:textId="77777777" w:rsidR="00D24D3E" w:rsidRDefault="00710C6A">
      <w:r>
        <w:t>This map is a Salem State University advising tool only. Northern Essex Community College students should work with their NECC advisor.</w:t>
      </w:r>
    </w:p>
    <w:p w14:paraId="3E8CAFBC" w14:textId="77777777" w:rsidR="00D24D3E" w:rsidRDefault="00710C6A">
      <w:pPr>
        <w:pStyle w:val="Heading2"/>
      </w:pPr>
      <w:r>
        <w:t>MassTransfer General Education Foundation</w:t>
      </w:r>
    </w:p>
    <w:p w14:paraId="363E9444" w14:textId="6302095E" w:rsidR="00D24D3E" w:rsidRDefault="00710C6A">
      <w:r>
        <w:t>The following table lists MassTransfer General Education requirements and their corresponding N</w:t>
      </w:r>
      <w:r w:rsidR="000A3321">
        <w:t>E</w:t>
      </w:r>
      <w:r>
        <w:t>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5282341A" w14:textId="77777777" w:rsidTr="10C0EA12">
        <w:trPr>
          <w:tblHeader/>
        </w:trPr>
        <w:tc>
          <w:tcPr>
            <w:tcW w:w="7200" w:type="dxa"/>
          </w:tcPr>
          <w:p w14:paraId="19CACDCC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1445BD77" w14:textId="6BE3CF57" w:rsidR="00D24D3E" w:rsidRDefault="00710C6A">
            <w:r>
              <w:t>N</w:t>
            </w:r>
            <w:r w:rsidR="000A3321">
              <w:t>E</w:t>
            </w:r>
            <w:r>
              <w:t>CC Course(s)</w:t>
            </w:r>
          </w:p>
        </w:tc>
      </w:tr>
      <w:tr w:rsidR="00D24D3E" w14:paraId="0746A2A1" w14:textId="77777777" w:rsidTr="10C0EA12">
        <w:tc>
          <w:tcPr>
            <w:tcW w:w="7200" w:type="dxa"/>
          </w:tcPr>
          <w:p w14:paraId="0178A900" w14:textId="3FD2A9AF" w:rsidR="10C0EA12" w:rsidRDefault="10C0EA12" w:rsidP="10C0EA12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C0EA12">
              <w:rPr>
                <w:rFonts w:ascii="Cambria" w:eastAsia="Cambria" w:hAnsi="Cambria" w:cs="Cambria"/>
                <w:color w:val="000000" w:themeColor="text1"/>
              </w:rPr>
              <w:t>Composition I</w:t>
            </w:r>
          </w:p>
        </w:tc>
        <w:tc>
          <w:tcPr>
            <w:tcW w:w="7200" w:type="dxa"/>
          </w:tcPr>
          <w:p w14:paraId="2498717E" w14:textId="3E8F683C" w:rsidR="00281028" w:rsidRDefault="2E460B5F">
            <w:r>
              <w:t>ENG101</w:t>
            </w:r>
          </w:p>
        </w:tc>
      </w:tr>
      <w:tr w:rsidR="00D24D3E" w14:paraId="748DF7DC" w14:textId="77777777" w:rsidTr="10C0EA12">
        <w:tc>
          <w:tcPr>
            <w:tcW w:w="7200" w:type="dxa"/>
          </w:tcPr>
          <w:p w14:paraId="2972DFC8" w14:textId="5C8D4817" w:rsidR="10C0EA12" w:rsidRDefault="10C0EA12" w:rsidP="10C0EA12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C0EA12">
              <w:rPr>
                <w:rFonts w:ascii="Cambria" w:eastAsia="Cambria" w:hAnsi="Cambria" w:cs="Cambria"/>
                <w:color w:val="000000" w:themeColor="text1"/>
              </w:rPr>
              <w:t>Composition II</w:t>
            </w:r>
          </w:p>
        </w:tc>
        <w:tc>
          <w:tcPr>
            <w:tcW w:w="7200" w:type="dxa"/>
          </w:tcPr>
          <w:p w14:paraId="27334294" w14:textId="005AF957" w:rsidR="00281028" w:rsidRDefault="467100AF">
            <w:r>
              <w:t>ENG102</w:t>
            </w:r>
          </w:p>
        </w:tc>
      </w:tr>
      <w:tr w:rsidR="00D24D3E" w14:paraId="7834A144" w14:textId="77777777" w:rsidTr="10C0EA12">
        <w:tc>
          <w:tcPr>
            <w:tcW w:w="7200" w:type="dxa"/>
          </w:tcPr>
          <w:p w14:paraId="4905A7F6" w14:textId="41B4BC82" w:rsidR="10C0EA12" w:rsidRDefault="10C0EA12" w:rsidP="10C0EA12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C0EA12">
              <w:rPr>
                <w:rFonts w:ascii="Cambria" w:eastAsia="Cambria" w:hAnsi="Cambria" w:cs="Cambria"/>
                <w:color w:val="000000" w:themeColor="text1"/>
              </w:rPr>
              <w:t>Behavioral/Social Science</w:t>
            </w:r>
          </w:p>
        </w:tc>
        <w:tc>
          <w:tcPr>
            <w:tcW w:w="7200" w:type="dxa"/>
          </w:tcPr>
          <w:p w14:paraId="6A6678C9" w14:textId="24F102E6" w:rsidR="00281028" w:rsidRDefault="103C7252">
            <w:r>
              <w:t>History/Government Elective</w:t>
            </w:r>
          </w:p>
        </w:tc>
      </w:tr>
      <w:tr w:rsidR="00D24D3E" w14:paraId="47FF6C2C" w14:textId="77777777" w:rsidTr="10C0EA12">
        <w:tc>
          <w:tcPr>
            <w:tcW w:w="7200" w:type="dxa"/>
          </w:tcPr>
          <w:p w14:paraId="1C25D893" w14:textId="67AA1E62" w:rsidR="10C0EA12" w:rsidRDefault="10C0EA12" w:rsidP="10C0EA12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C0EA12">
              <w:rPr>
                <w:rFonts w:ascii="Cambria" w:eastAsia="Cambria" w:hAnsi="Cambria" w:cs="Cambria"/>
                <w:color w:val="000000" w:themeColor="text1"/>
              </w:rPr>
              <w:t>Behavioral/Social Science</w:t>
            </w:r>
          </w:p>
        </w:tc>
        <w:tc>
          <w:tcPr>
            <w:tcW w:w="7200" w:type="dxa"/>
          </w:tcPr>
          <w:p w14:paraId="3C6D4BBD" w14:textId="71240C09" w:rsidR="00281028" w:rsidRDefault="2E152847" w:rsidP="10C0EA12">
            <w:r>
              <w:t>ANT101, SOC101, or PSY101</w:t>
            </w:r>
          </w:p>
        </w:tc>
      </w:tr>
      <w:tr w:rsidR="00D24D3E" w14:paraId="025526EE" w14:textId="77777777" w:rsidTr="10C0EA12">
        <w:tc>
          <w:tcPr>
            <w:tcW w:w="7200" w:type="dxa"/>
          </w:tcPr>
          <w:p w14:paraId="2828B743" w14:textId="7E26024A" w:rsidR="10C0EA12" w:rsidRDefault="10C0EA12" w:rsidP="10C0EA12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C0EA12">
              <w:rPr>
                <w:rFonts w:ascii="Cambria" w:eastAsia="Cambria" w:hAnsi="Cambria" w:cs="Cambria"/>
                <w:color w:val="000000" w:themeColor="text1"/>
              </w:rPr>
              <w:t>Behavioral/Social Science</w:t>
            </w:r>
          </w:p>
        </w:tc>
        <w:tc>
          <w:tcPr>
            <w:tcW w:w="7200" w:type="dxa"/>
          </w:tcPr>
          <w:p w14:paraId="04B72D65" w14:textId="413C9B45" w:rsidR="00281028" w:rsidRDefault="26BE70A5" w:rsidP="10C0EA12">
            <w:r>
              <w:t>ANT101, SOC101, or PSY101</w:t>
            </w:r>
          </w:p>
        </w:tc>
      </w:tr>
      <w:tr w:rsidR="00D24D3E" w14:paraId="68576023" w14:textId="77777777" w:rsidTr="10C0EA12">
        <w:tc>
          <w:tcPr>
            <w:tcW w:w="7200" w:type="dxa"/>
          </w:tcPr>
          <w:p w14:paraId="22885211" w14:textId="3AE12368" w:rsidR="10C0EA12" w:rsidRDefault="10C0EA12" w:rsidP="10C0EA12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C0EA12">
              <w:rPr>
                <w:rFonts w:ascii="Cambria" w:eastAsia="Cambria" w:hAnsi="Cambria" w:cs="Cambria"/>
                <w:color w:val="000000" w:themeColor="text1"/>
              </w:rPr>
              <w:t>Humanities/Fine Arts</w:t>
            </w:r>
          </w:p>
        </w:tc>
        <w:tc>
          <w:tcPr>
            <w:tcW w:w="7200" w:type="dxa"/>
          </w:tcPr>
          <w:p w14:paraId="345CD4AA" w14:textId="4EDA28DA" w:rsidR="00281028" w:rsidRDefault="5B084CBB">
            <w:r>
              <w:t>HUM102</w:t>
            </w:r>
          </w:p>
        </w:tc>
      </w:tr>
      <w:tr w:rsidR="00D24D3E" w14:paraId="736830C7" w14:textId="77777777" w:rsidTr="10C0EA12">
        <w:tc>
          <w:tcPr>
            <w:tcW w:w="7200" w:type="dxa"/>
          </w:tcPr>
          <w:p w14:paraId="523DC36C" w14:textId="0D608794" w:rsidR="10C0EA12" w:rsidRDefault="10C0EA12" w:rsidP="10C0EA12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C0EA12">
              <w:rPr>
                <w:rFonts w:ascii="Cambria" w:eastAsia="Cambria" w:hAnsi="Cambria" w:cs="Cambria"/>
                <w:color w:val="000000" w:themeColor="text1"/>
              </w:rPr>
              <w:t>Humanities/Fine Arts</w:t>
            </w:r>
          </w:p>
        </w:tc>
        <w:tc>
          <w:tcPr>
            <w:tcW w:w="7200" w:type="dxa"/>
          </w:tcPr>
          <w:p w14:paraId="3196708A" w14:textId="75D4DF5A" w:rsidR="00281028" w:rsidRDefault="2858EBAA" w:rsidP="10C0EA12">
            <w:r>
              <w:t>PHI101, SPN111, or THE101</w:t>
            </w:r>
          </w:p>
        </w:tc>
      </w:tr>
      <w:tr w:rsidR="00D24D3E" w14:paraId="149387D1" w14:textId="77777777" w:rsidTr="10C0EA12">
        <w:tc>
          <w:tcPr>
            <w:tcW w:w="7200" w:type="dxa"/>
          </w:tcPr>
          <w:p w14:paraId="72CF1C0A" w14:textId="6EBE7ECE" w:rsidR="10C0EA12" w:rsidRDefault="10C0EA12" w:rsidP="10C0EA12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C0EA12">
              <w:rPr>
                <w:rFonts w:ascii="Cambria" w:eastAsia="Cambria" w:hAnsi="Cambria" w:cs="Cambria"/>
                <w:color w:val="000000" w:themeColor="text1"/>
              </w:rPr>
              <w:t>Humanities/Fine Arts</w:t>
            </w:r>
          </w:p>
        </w:tc>
        <w:tc>
          <w:tcPr>
            <w:tcW w:w="7200" w:type="dxa"/>
          </w:tcPr>
          <w:p w14:paraId="295A9F07" w14:textId="33DBBFF0" w:rsidR="00281028" w:rsidRDefault="1D3AEECA" w:rsidP="10C0EA12">
            <w:r>
              <w:t>PHI101, SPN111, or THE101</w:t>
            </w:r>
          </w:p>
        </w:tc>
      </w:tr>
      <w:tr w:rsidR="00D24D3E" w14:paraId="079DBFC1" w14:textId="77777777" w:rsidTr="10C0EA12">
        <w:tc>
          <w:tcPr>
            <w:tcW w:w="7200" w:type="dxa"/>
          </w:tcPr>
          <w:p w14:paraId="19E81C29" w14:textId="29B2A31B" w:rsidR="10C0EA12" w:rsidRDefault="10C0EA12" w:rsidP="10C0EA12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C0EA12">
              <w:rPr>
                <w:rFonts w:ascii="Cambria" w:eastAsia="Cambria" w:hAnsi="Cambria" w:cs="Cambria"/>
                <w:color w:val="000000" w:themeColor="text1"/>
              </w:rPr>
              <w:t>Laboratory Science</w:t>
            </w:r>
          </w:p>
        </w:tc>
        <w:tc>
          <w:tcPr>
            <w:tcW w:w="7200" w:type="dxa"/>
          </w:tcPr>
          <w:p w14:paraId="50B695CD" w14:textId="1F0CB481" w:rsidR="00281028" w:rsidRDefault="190BB216" w:rsidP="10C0EA12">
            <w:r>
              <w:t xml:space="preserve">BIO103, BIO104, </w:t>
            </w:r>
            <w:r w:rsidR="1D429911">
              <w:t>or ERS</w:t>
            </w:r>
            <w:r>
              <w:t>125</w:t>
            </w:r>
          </w:p>
        </w:tc>
      </w:tr>
      <w:tr w:rsidR="00D24D3E" w14:paraId="5EC43DD2" w14:textId="77777777" w:rsidTr="10C0EA12">
        <w:tc>
          <w:tcPr>
            <w:tcW w:w="7200" w:type="dxa"/>
          </w:tcPr>
          <w:p w14:paraId="2F4E389B" w14:textId="0727FB88" w:rsidR="10C0EA12" w:rsidRDefault="10C0EA12" w:rsidP="10C0EA12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C0EA12">
              <w:rPr>
                <w:rFonts w:ascii="Cambria" w:eastAsia="Cambria" w:hAnsi="Cambria" w:cs="Cambria"/>
                <w:color w:val="000000" w:themeColor="text1"/>
              </w:rPr>
              <w:t>Science</w:t>
            </w:r>
          </w:p>
        </w:tc>
        <w:tc>
          <w:tcPr>
            <w:tcW w:w="7200" w:type="dxa"/>
          </w:tcPr>
          <w:p w14:paraId="1861108A" w14:textId="3AEBD6F1" w:rsidR="00281028" w:rsidRDefault="12C33281" w:rsidP="10C0EA12">
            <w:r>
              <w:t>BIO103, BIO104, or ERS125</w:t>
            </w:r>
          </w:p>
        </w:tc>
      </w:tr>
      <w:tr w:rsidR="00D24D3E" w14:paraId="43EF24B3" w14:textId="77777777" w:rsidTr="10C0EA12">
        <w:tc>
          <w:tcPr>
            <w:tcW w:w="7200" w:type="dxa"/>
          </w:tcPr>
          <w:p w14:paraId="2A4E11B7" w14:textId="634C4D08" w:rsidR="10C0EA12" w:rsidRDefault="10C0EA12" w:rsidP="10C0EA12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10C0EA12">
              <w:rPr>
                <w:rFonts w:ascii="Cambria" w:eastAsia="Cambria" w:hAnsi="Cambria" w:cs="Cambria"/>
                <w:color w:val="000000" w:themeColor="text1"/>
              </w:rPr>
              <w:t>Mathematics</w:t>
            </w:r>
          </w:p>
        </w:tc>
        <w:tc>
          <w:tcPr>
            <w:tcW w:w="7200" w:type="dxa"/>
          </w:tcPr>
          <w:p w14:paraId="5CB91889" w14:textId="32742B00" w:rsidR="00281028" w:rsidRDefault="7156BF90" w:rsidP="10C0EA12">
            <w:pPr>
              <w:rPr>
                <w:rFonts w:ascii="Cambria" w:eastAsia="MS Mincho" w:hAnsi="Cambria" w:cs="Arial"/>
              </w:rPr>
            </w:pPr>
            <w:r w:rsidRPr="10C0EA12">
              <w:rPr>
                <w:rFonts w:ascii="Cambria" w:eastAsia="MS Mincho" w:hAnsi="Cambria" w:cs="Arial"/>
              </w:rPr>
              <w:t>MAT111 or higher</w:t>
            </w:r>
          </w:p>
        </w:tc>
      </w:tr>
    </w:tbl>
    <w:p w14:paraId="485FB434" w14:textId="2731C853" w:rsidR="00D24D3E" w:rsidRDefault="00710C6A">
      <w:pPr>
        <w:pStyle w:val="Heading2"/>
      </w:pPr>
      <w:r>
        <w:t>N</w:t>
      </w:r>
      <w:r w:rsidR="000A3321">
        <w:t>E</w:t>
      </w:r>
      <w:r>
        <w:t>CC to Salem State Course Articulation</w:t>
      </w:r>
    </w:p>
    <w:p w14:paraId="1A910C2E" w14:textId="718F1F1C" w:rsidR="00D24D3E" w:rsidRDefault="00710C6A">
      <w:r>
        <w:t>The following table shows N</w:t>
      </w:r>
      <w:r w:rsidR="000A3321">
        <w:t>E</w:t>
      </w:r>
      <w:r>
        <w:t>CC courses, their Salem State equivalents, credits, and how each course applies to the Salem State program.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45F6599D" w14:textId="77777777" w:rsidTr="58F4A266">
        <w:trPr>
          <w:tblHeader/>
        </w:trPr>
        <w:tc>
          <w:tcPr>
            <w:tcW w:w="2880" w:type="dxa"/>
          </w:tcPr>
          <w:p w14:paraId="498CF9A8" w14:textId="6EAD3C36" w:rsidR="00D24D3E" w:rsidRDefault="00710C6A">
            <w:r>
              <w:t>N</w:t>
            </w:r>
            <w:r w:rsidR="000A3321">
              <w:t>E</w:t>
            </w:r>
            <w:r>
              <w:t>CC Course Number</w:t>
            </w:r>
          </w:p>
        </w:tc>
        <w:tc>
          <w:tcPr>
            <w:tcW w:w="2880" w:type="dxa"/>
          </w:tcPr>
          <w:p w14:paraId="40527DAB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37ABE895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59065F57" w14:textId="77777777" w:rsidR="00D24D3E" w:rsidRDefault="00710C6A">
            <w:r>
              <w:t>Salem State Equivalent</w:t>
            </w:r>
          </w:p>
        </w:tc>
        <w:tc>
          <w:tcPr>
            <w:tcW w:w="2880" w:type="dxa"/>
          </w:tcPr>
          <w:p w14:paraId="648463D2" w14:textId="77777777" w:rsidR="00D24D3E" w:rsidRDefault="00710C6A">
            <w:r>
              <w:t>Application to Salem State Program</w:t>
            </w:r>
          </w:p>
        </w:tc>
      </w:tr>
      <w:tr w:rsidR="00D24D3E" w14:paraId="2C451E73" w14:textId="77777777" w:rsidTr="003208A1">
        <w:tc>
          <w:tcPr>
            <w:tcW w:w="2880" w:type="dxa"/>
          </w:tcPr>
          <w:p w14:paraId="16D8AC36" w14:textId="3548FC5A" w:rsidR="00281028" w:rsidRDefault="09172459">
            <w:r>
              <w:t>ENG101</w:t>
            </w:r>
          </w:p>
        </w:tc>
        <w:tc>
          <w:tcPr>
            <w:tcW w:w="2880" w:type="dxa"/>
          </w:tcPr>
          <w:p w14:paraId="115354BC" w14:textId="77777777" w:rsidR="00281028" w:rsidRDefault="00D20CFB">
            <w:r>
              <w:t>English Composition I</w:t>
            </w:r>
          </w:p>
        </w:tc>
        <w:tc>
          <w:tcPr>
            <w:tcW w:w="2880" w:type="dxa"/>
          </w:tcPr>
          <w:p w14:paraId="44E65DDA" w14:textId="77777777" w:rsidR="00281028" w:rsidRDefault="00D20CFB">
            <w:r>
              <w:t>3</w:t>
            </w:r>
          </w:p>
        </w:tc>
        <w:tc>
          <w:tcPr>
            <w:tcW w:w="2880" w:type="dxa"/>
          </w:tcPr>
          <w:p w14:paraId="54AB5ED1" w14:textId="77777777" w:rsidR="00281028" w:rsidRDefault="00D20CFB">
            <w:r>
              <w:t>ENL105</w:t>
            </w:r>
          </w:p>
        </w:tc>
        <w:tc>
          <w:tcPr>
            <w:tcW w:w="2880" w:type="dxa"/>
          </w:tcPr>
          <w:p w14:paraId="269C4F9E" w14:textId="77777777" w:rsidR="00281028" w:rsidRDefault="4516C599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  <w:p w14:paraId="4D6163F9" w14:textId="14C73BE4" w:rsidR="0081720C" w:rsidRDefault="0081720C"/>
        </w:tc>
      </w:tr>
      <w:tr w:rsidR="00D24D3E" w14:paraId="4454D300" w14:textId="77777777" w:rsidTr="003208A1">
        <w:tc>
          <w:tcPr>
            <w:tcW w:w="2880" w:type="dxa"/>
          </w:tcPr>
          <w:p w14:paraId="72ADF731" w14:textId="09BB8FC9" w:rsidR="00281028" w:rsidRDefault="09172459">
            <w:r>
              <w:lastRenderedPageBreak/>
              <w:t>ENG102</w:t>
            </w:r>
          </w:p>
        </w:tc>
        <w:tc>
          <w:tcPr>
            <w:tcW w:w="2880" w:type="dxa"/>
          </w:tcPr>
          <w:p w14:paraId="16F115B4" w14:textId="77777777" w:rsidR="00281028" w:rsidRDefault="00D20CFB">
            <w:r>
              <w:t>English Composition II</w:t>
            </w:r>
          </w:p>
        </w:tc>
        <w:tc>
          <w:tcPr>
            <w:tcW w:w="2880" w:type="dxa"/>
          </w:tcPr>
          <w:p w14:paraId="39DA5A74" w14:textId="77777777" w:rsidR="00281028" w:rsidRDefault="00D20CFB">
            <w:r>
              <w:t>3</w:t>
            </w:r>
          </w:p>
        </w:tc>
        <w:tc>
          <w:tcPr>
            <w:tcW w:w="2880" w:type="dxa"/>
          </w:tcPr>
          <w:p w14:paraId="08CCF999" w14:textId="77777777" w:rsidR="00281028" w:rsidRDefault="00D20CFB">
            <w:r>
              <w:t>ENL110</w:t>
            </w:r>
          </w:p>
        </w:tc>
        <w:tc>
          <w:tcPr>
            <w:tcW w:w="2880" w:type="dxa"/>
          </w:tcPr>
          <w:p w14:paraId="3A9013D0" w14:textId="25F357C5" w:rsidR="00281028" w:rsidRDefault="675E95C1">
            <w:r>
              <w:t>Free Elective due to MassTransfer GenEd exemption</w:t>
            </w:r>
          </w:p>
        </w:tc>
      </w:tr>
      <w:tr w:rsidR="00D24D3E" w14:paraId="413A59F2" w14:textId="77777777" w:rsidTr="003208A1">
        <w:tc>
          <w:tcPr>
            <w:tcW w:w="2880" w:type="dxa"/>
          </w:tcPr>
          <w:p w14:paraId="052F88EF" w14:textId="6596AB76" w:rsidR="00281028" w:rsidRDefault="09172459">
            <w:r>
              <w:t>HUM102</w:t>
            </w:r>
          </w:p>
        </w:tc>
        <w:tc>
          <w:tcPr>
            <w:tcW w:w="2880" w:type="dxa"/>
          </w:tcPr>
          <w:p w14:paraId="0BA4FBD0" w14:textId="77777777" w:rsidR="00281028" w:rsidRDefault="00D20CFB">
            <w:r>
              <w:t>Introduction to Liberal Arts</w:t>
            </w:r>
          </w:p>
        </w:tc>
        <w:tc>
          <w:tcPr>
            <w:tcW w:w="2880" w:type="dxa"/>
          </w:tcPr>
          <w:p w14:paraId="535D1CE0" w14:textId="77777777" w:rsidR="00281028" w:rsidRDefault="00D20CFB">
            <w:r>
              <w:t>3</w:t>
            </w:r>
          </w:p>
        </w:tc>
        <w:tc>
          <w:tcPr>
            <w:tcW w:w="2880" w:type="dxa"/>
          </w:tcPr>
          <w:p w14:paraId="36298DB3" w14:textId="77777777" w:rsidR="00281028" w:rsidRDefault="00D20CFB">
            <w:r>
              <w:t>IDS289</w:t>
            </w:r>
          </w:p>
        </w:tc>
        <w:tc>
          <w:tcPr>
            <w:tcW w:w="2880" w:type="dxa"/>
          </w:tcPr>
          <w:p w14:paraId="732DDB13" w14:textId="723FA8CA" w:rsidR="00281028" w:rsidRDefault="79EE5494">
            <w:r>
              <w:t>Free Elective due to MassTransfer GenEd exemption</w:t>
            </w:r>
          </w:p>
        </w:tc>
      </w:tr>
      <w:tr w:rsidR="00C25EB4" w14:paraId="261CDA5E" w14:textId="77777777" w:rsidTr="003208A1">
        <w:tc>
          <w:tcPr>
            <w:tcW w:w="2880" w:type="dxa"/>
          </w:tcPr>
          <w:p w14:paraId="38107BBD" w14:textId="77777777" w:rsidR="00C25EB4" w:rsidRDefault="00C25EB4" w:rsidP="00C25EB4">
            <w:r>
              <w:t>Behavioral Science Elective</w:t>
            </w:r>
          </w:p>
          <w:p w14:paraId="6B67C0AC" w14:textId="77777777" w:rsidR="00C25EB4" w:rsidRDefault="00C25EB4" w:rsidP="00C25EB4"/>
          <w:p w14:paraId="73ACABF7" w14:textId="06577D79" w:rsidR="00C25EB4" w:rsidRDefault="00C25EB4" w:rsidP="00C25EB4">
            <w:r>
              <w:t>Choose 1 of the following: ANT101, SOC101, or PSY101</w:t>
            </w:r>
          </w:p>
        </w:tc>
        <w:tc>
          <w:tcPr>
            <w:tcW w:w="2880" w:type="dxa"/>
          </w:tcPr>
          <w:p w14:paraId="424E1226" w14:textId="65754F84" w:rsidR="00C25EB4" w:rsidRDefault="00C25EB4" w:rsidP="00C25EB4">
            <w:r>
              <w:t>Cultural Anthropology, Introduction to Sociology, or Introduction to Psychology</w:t>
            </w:r>
          </w:p>
        </w:tc>
        <w:tc>
          <w:tcPr>
            <w:tcW w:w="2880" w:type="dxa"/>
          </w:tcPr>
          <w:p w14:paraId="481B198A" w14:textId="60785C82" w:rsidR="00C25EB4" w:rsidRDefault="00C25EB4" w:rsidP="00C25EB4">
            <w:r>
              <w:t>3</w:t>
            </w:r>
          </w:p>
        </w:tc>
        <w:tc>
          <w:tcPr>
            <w:tcW w:w="2880" w:type="dxa"/>
          </w:tcPr>
          <w:p w14:paraId="52AFA5E3" w14:textId="0481D41A" w:rsidR="00C25EB4" w:rsidRPr="10C0EA12" w:rsidRDefault="00C25EB4" w:rsidP="00C25EB4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10C0EA12">
              <w:rPr>
                <w:rFonts w:ascii="Cambria" w:eastAsia="MS Mincho" w:hAnsi="Cambria" w:cs="Arial"/>
                <w:color w:val="000000" w:themeColor="text1"/>
              </w:rPr>
              <w:t xml:space="preserve">HSTGHWC  - HST GEN ED ELECTIVE </w:t>
            </w:r>
            <w:proofErr w:type="gramStart"/>
            <w:r w:rsidRPr="10C0EA12">
              <w:rPr>
                <w:rFonts w:ascii="Cambria" w:eastAsia="MS Mincho" w:hAnsi="Cambria" w:cs="Arial"/>
                <w:color w:val="000000" w:themeColor="text1"/>
              </w:rPr>
              <w:t>NON MAJOR</w:t>
            </w:r>
            <w:proofErr w:type="gramEnd"/>
            <w:r w:rsidRPr="10C0EA12">
              <w:rPr>
                <w:rFonts w:ascii="Cambria" w:eastAsia="MS Mincho" w:hAnsi="Cambria" w:cs="Arial"/>
                <w:color w:val="000000" w:themeColor="text1"/>
              </w:rPr>
              <w:t xml:space="preserve"> ELECTIVE (3) or SOC 110 Introduction to Sociology or PSY 101 </w:t>
            </w:r>
          </w:p>
        </w:tc>
        <w:tc>
          <w:tcPr>
            <w:tcW w:w="2880" w:type="dxa"/>
          </w:tcPr>
          <w:p w14:paraId="377BDEBD" w14:textId="03B29A01" w:rsidR="00C25EB4" w:rsidRDefault="00C25EB4" w:rsidP="00C25EB4">
            <w:r w:rsidRPr="58F4A266">
              <w:rPr>
                <w:rFonts w:ascii="Cambria" w:eastAsia="MS Mincho" w:hAnsi="Cambria" w:cs="Arial"/>
                <w:color w:val="000000" w:themeColor="text1"/>
              </w:rPr>
              <w:t>Freshman Year Major Course (Based on SOC101)</w:t>
            </w:r>
          </w:p>
        </w:tc>
      </w:tr>
      <w:tr w:rsidR="00C25EB4" w14:paraId="564DB9E2" w14:textId="77777777" w:rsidTr="003208A1">
        <w:tc>
          <w:tcPr>
            <w:tcW w:w="2880" w:type="dxa"/>
          </w:tcPr>
          <w:p w14:paraId="14308E9D" w14:textId="77777777" w:rsidR="00C25EB4" w:rsidRDefault="00C25EB4" w:rsidP="00C25EB4">
            <w:r>
              <w:t>Behavioral Science Elective</w:t>
            </w:r>
          </w:p>
          <w:p w14:paraId="25DBE8DD" w14:textId="77777777" w:rsidR="00C25EB4" w:rsidRDefault="00C25EB4" w:rsidP="00C25EB4"/>
          <w:p w14:paraId="3848FB65" w14:textId="0081393C" w:rsidR="00C25EB4" w:rsidRDefault="00C25EB4" w:rsidP="00C25EB4">
            <w:r>
              <w:t>Choose 1 of the following: ANT101, SOC101, or PSY101</w:t>
            </w:r>
          </w:p>
        </w:tc>
        <w:tc>
          <w:tcPr>
            <w:tcW w:w="2880" w:type="dxa"/>
          </w:tcPr>
          <w:p w14:paraId="62E12E3A" w14:textId="787D6931" w:rsidR="00C25EB4" w:rsidRDefault="00C25EB4" w:rsidP="00C25EB4">
            <w:r>
              <w:t>Cultural Anthropology, Introduction to Sociology, or Introduction to Psychology</w:t>
            </w:r>
          </w:p>
        </w:tc>
        <w:tc>
          <w:tcPr>
            <w:tcW w:w="2880" w:type="dxa"/>
          </w:tcPr>
          <w:p w14:paraId="73B74D6B" w14:textId="7E39780E" w:rsidR="00C25EB4" w:rsidRDefault="00C25EB4" w:rsidP="00C25EB4">
            <w:r>
              <w:t>3</w:t>
            </w:r>
          </w:p>
        </w:tc>
        <w:tc>
          <w:tcPr>
            <w:tcW w:w="2880" w:type="dxa"/>
          </w:tcPr>
          <w:p w14:paraId="5A2206B8" w14:textId="7DBFB52E" w:rsidR="00C25EB4" w:rsidRPr="10C0EA12" w:rsidRDefault="00C25EB4" w:rsidP="00C25EB4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10C0EA12">
              <w:rPr>
                <w:rFonts w:ascii="Cambria" w:eastAsia="MS Mincho" w:hAnsi="Cambria" w:cs="Arial"/>
                <w:color w:val="000000" w:themeColor="text1"/>
              </w:rPr>
              <w:t xml:space="preserve">HSTGHWC  - HST GEN ED ELECTIVE </w:t>
            </w:r>
            <w:proofErr w:type="gramStart"/>
            <w:r w:rsidRPr="10C0EA12">
              <w:rPr>
                <w:rFonts w:ascii="Cambria" w:eastAsia="MS Mincho" w:hAnsi="Cambria" w:cs="Arial"/>
                <w:color w:val="000000" w:themeColor="text1"/>
              </w:rPr>
              <w:t>NON MAJOR</w:t>
            </w:r>
            <w:proofErr w:type="gramEnd"/>
            <w:r w:rsidRPr="10C0EA12">
              <w:rPr>
                <w:rFonts w:ascii="Cambria" w:eastAsia="MS Mincho" w:hAnsi="Cambria" w:cs="Arial"/>
                <w:color w:val="000000" w:themeColor="text1"/>
              </w:rPr>
              <w:t xml:space="preserve"> ELECTIVE (3) or SOC 110 Introduction to Sociology or PSY 101</w:t>
            </w:r>
          </w:p>
        </w:tc>
        <w:tc>
          <w:tcPr>
            <w:tcW w:w="2880" w:type="dxa"/>
          </w:tcPr>
          <w:p w14:paraId="66689CA1" w14:textId="3E96AEE8" w:rsidR="00C25EB4" w:rsidRDefault="00C25EB4" w:rsidP="00C25EB4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 (Based on ANT101)</w:t>
            </w:r>
          </w:p>
        </w:tc>
      </w:tr>
      <w:tr w:rsidR="00C25EB4" w14:paraId="407DD5CD" w14:textId="77777777" w:rsidTr="003208A1">
        <w:tc>
          <w:tcPr>
            <w:tcW w:w="2880" w:type="dxa"/>
          </w:tcPr>
          <w:p w14:paraId="08C9316E" w14:textId="1BCC1A5E" w:rsidR="00C25EB4" w:rsidRDefault="00C25EB4" w:rsidP="00C25EB4">
            <w:r>
              <w:t>Free Elective</w:t>
            </w:r>
          </w:p>
          <w:p w14:paraId="797CB9A9" w14:textId="64809460" w:rsidR="00C25EB4" w:rsidRDefault="00C25EB4" w:rsidP="00C25EB4"/>
          <w:p w14:paraId="76995E12" w14:textId="4B6472B8" w:rsidR="00C25EB4" w:rsidRDefault="00C25EB4" w:rsidP="00C25EB4">
            <w:r>
              <w:t>SOC208 recommended</w:t>
            </w:r>
          </w:p>
        </w:tc>
        <w:tc>
          <w:tcPr>
            <w:tcW w:w="2880" w:type="dxa"/>
          </w:tcPr>
          <w:p w14:paraId="436154AA" w14:textId="420E7B4C" w:rsidR="00C25EB4" w:rsidRDefault="00C25EB4" w:rsidP="00C25EB4">
            <w:r>
              <w:t>See Elective Advice</w:t>
            </w:r>
          </w:p>
          <w:p w14:paraId="6C82E644" w14:textId="76FF5491" w:rsidR="00C25EB4" w:rsidRDefault="00C25EB4" w:rsidP="00C25EB4"/>
          <w:p w14:paraId="74BACB7A" w14:textId="2217B2F3" w:rsidR="00C25EB4" w:rsidRDefault="00C25EB4" w:rsidP="00C25EB4">
            <w:r>
              <w:t>Sex and Gender in a Global World</w:t>
            </w:r>
          </w:p>
        </w:tc>
        <w:tc>
          <w:tcPr>
            <w:tcW w:w="2880" w:type="dxa"/>
          </w:tcPr>
          <w:p w14:paraId="3D1CF9BC" w14:textId="77777777" w:rsidR="00C25EB4" w:rsidRDefault="00C25EB4" w:rsidP="00C25EB4">
            <w:r>
              <w:t>3</w:t>
            </w:r>
          </w:p>
        </w:tc>
        <w:tc>
          <w:tcPr>
            <w:tcW w:w="2880" w:type="dxa"/>
          </w:tcPr>
          <w:p w14:paraId="726EDEA0" w14:textId="752B0C8D" w:rsidR="00C25EB4" w:rsidRDefault="00C25EB4" w:rsidP="00C25EB4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10C0EA12">
              <w:rPr>
                <w:rFonts w:ascii="Cambria" w:eastAsia="MS Mincho" w:hAnsi="Cambria" w:cs="Arial"/>
                <w:color w:val="000000" w:themeColor="text1"/>
              </w:rPr>
              <w:t>SOC 318 Women, Globalization, and Development</w:t>
            </w:r>
          </w:p>
        </w:tc>
        <w:tc>
          <w:tcPr>
            <w:tcW w:w="2880" w:type="dxa"/>
          </w:tcPr>
          <w:p w14:paraId="388E2713" w14:textId="537A9F10" w:rsidR="00C25EB4" w:rsidRDefault="00C25EB4" w:rsidP="00C25EB4">
            <w:r>
              <w:t>Sophomore Year Major Course</w:t>
            </w:r>
          </w:p>
        </w:tc>
      </w:tr>
      <w:tr w:rsidR="00C25EB4" w14:paraId="61667F6D" w14:textId="77777777" w:rsidTr="003208A1">
        <w:tc>
          <w:tcPr>
            <w:tcW w:w="2880" w:type="dxa"/>
          </w:tcPr>
          <w:p w14:paraId="741AAE5C" w14:textId="0BD12AAD" w:rsidR="00C25EB4" w:rsidRDefault="00C25EB4" w:rsidP="00C25EB4">
            <w:r>
              <w:t>Free Elective</w:t>
            </w:r>
          </w:p>
          <w:p w14:paraId="625525FC" w14:textId="3A8F6CB7" w:rsidR="00C25EB4" w:rsidRDefault="00C25EB4" w:rsidP="00C25EB4"/>
          <w:p w14:paraId="367FE168" w14:textId="0600EE2D" w:rsidR="00C25EB4" w:rsidRDefault="00C25EB4" w:rsidP="00C25EB4"/>
        </w:tc>
        <w:tc>
          <w:tcPr>
            <w:tcW w:w="2880" w:type="dxa"/>
          </w:tcPr>
          <w:p w14:paraId="2B088648" w14:textId="77777777" w:rsidR="0021459A" w:rsidRDefault="0021459A" w:rsidP="0021459A">
            <w:r>
              <w:t>Free Elective</w:t>
            </w:r>
          </w:p>
          <w:p w14:paraId="62F714A4" w14:textId="263AC039" w:rsidR="00C25EB4" w:rsidRDefault="00C25EB4" w:rsidP="0021459A"/>
        </w:tc>
        <w:tc>
          <w:tcPr>
            <w:tcW w:w="2880" w:type="dxa"/>
          </w:tcPr>
          <w:p w14:paraId="3BDFCAD2" w14:textId="77777777" w:rsidR="00C25EB4" w:rsidRDefault="00C25EB4" w:rsidP="00C25EB4">
            <w:r>
              <w:t>3</w:t>
            </w:r>
          </w:p>
        </w:tc>
        <w:tc>
          <w:tcPr>
            <w:tcW w:w="2880" w:type="dxa"/>
          </w:tcPr>
          <w:p w14:paraId="309E91A5" w14:textId="77777777" w:rsidR="0021459A" w:rsidRDefault="0021459A" w:rsidP="0021459A">
            <w:r>
              <w:t>Direct Equivalency /Free Elective</w:t>
            </w:r>
          </w:p>
          <w:p w14:paraId="14F1AC4B" w14:textId="407DAE90" w:rsidR="00C25EB4" w:rsidRDefault="00C25EB4" w:rsidP="00C25EB4">
            <w:pPr>
              <w:rPr>
                <w:rFonts w:ascii="Cambria" w:eastAsia="MS Mincho" w:hAnsi="Cambria" w:cs="Arial"/>
                <w:color w:val="000000" w:themeColor="text1"/>
              </w:rPr>
            </w:pPr>
          </w:p>
        </w:tc>
        <w:tc>
          <w:tcPr>
            <w:tcW w:w="2880" w:type="dxa"/>
          </w:tcPr>
          <w:p w14:paraId="7B8611D1" w14:textId="273639B6" w:rsidR="00C25EB4" w:rsidRDefault="00C25EB4" w:rsidP="00C25EB4">
            <w:r>
              <w:t>Free Elective due to MassTransfer GenEd exemption</w:t>
            </w:r>
          </w:p>
        </w:tc>
      </w:tr>
      <w:tr w:rsidR="00EC1F34" w14:paraId="02FE85FF" w14:textId="77777777" w:rsidTr="003208A1">
        <w:tc>
          <w:tcPr>
            <w:tcW w:w="2880" w:type="dxa"/>
          </w:tcPr>
          <w:p w14:paraId="23833CF6" w14:textId="77777777" w:rsidR="00EC1F34" w:rsidRDefault="00EC1F34" w:rsidP="00EC1F34">
            <w:r>
              <w:t>Free Elective</w:t>
            </w:r>
          </w:p>
          <w:p w14:paraId="7CC675B7" w14:textId="77777777" w:rsidR="00EC1F34" w:rsidRDefault="00EC1F34" w:rsidP="00EC1F34"/>
          <w:p w14:paraId="34336638" w14:textId="377BCD64" w:rsidR="00EC1F34" w:rsidRDefault="00EC1F34" w:rsidP="00EC1F34"/>
        </w:tc>
        <w:tc>
          <w:tcPr>
            <w:tcW w:w="2880" w:type="dxa"/>
          </w:tcPr>
          <w:p w14:paraId="40983E51" w14:textId="77777777" w:rsidR="00EC1F34" w:rsidRDefault="00EC1F34" w:rsidP="00EC1F34">
            <w:r>
              <w:t>Free Elective</w:t>
            </w:r>
          </w:p>
          <w:p w14:paraId="32E54238" w14:textId="649EF134" w:rsidR="00EC1F34" w:rsidRDefault="00EC1F34" w:rsidP="00EC1F34"/>
        </w:tc>
        <w:tc>
          <w:tcPr>
            <w:tcW w:w="2880" w:type="dxa"/>
          </w:tcPr>
          <w:p w14:paraId="202A29F3" w14:textId="09C52555" w:rsidR="00EC1F34" w:rsidRDefault="00EC1F34" w:rsidP="00EC1F34">
            <w:r>
              <w:t>3</w:t>
            </w:r>
          </w:p>
        </w:tc>
        <w:tc>
          <w:tcPr>
            <w:tcW w:w="2880" w:type="dxa"/>
          </w:tcPr>
          <w:p w14:paraId="0F047B5C" w14:textId="77777777" w:rsidR="00EC1F34" w:rsidRDefault="00EC1F34" w:rsidP="00EC1F34">
            <w:r>
              <w:t>Direct Equivalency /Free Elective</w:t>
            </w:r>
          </w:p>
          <w:p w14:paraId="0C980D52" w14:textId="6B35EE51" w:rsidR="00EC1F34" w:rsidRDefault="00EC1F34" w:rsidP="00EC1F34"/>
        </w:tc>
        <w:tc>
          <w:tcPr>
            <w:tcW w:w="2880" w:type="dxa"/>
          </w:tcPr>
          <w:p w14:paraId="4043C58D" w14:textId="42DFCD54" w:rsidR="00EC1F34" w:rsidRDefault="00EC1F34" w:rsidP="00EC1F34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C25EB4" w14:paraId="530B67D3" w14:textId="77777777" w:rsidTr="003208A1">
        <w:tc>
          <w:tcPr>
            <w:tcW w:w="2880" w:type="dxa"/>
          </w:tcPr>
          <w:p w14:paraId="78420C07" w14:textId="625242EE" w:rsidR="00C25EB4" w:rsidRDefault="00C25EB4" w:rsidP="00C25EB4">
            <w:r>
              <w:t>History/Government Elective</w:t>
            </w:r>
          </w:p>
          <w:p w14:paraId="59CD6DE2" w14:textId="2B611872" w:rsidR="00C25EB4" w:rsidRDefault="00C25EB4" w:rsidP="00C25EB4"/>
          <w:p w14:paraId="79673DF5" w14:textId="530470E6" w:rsidR="00C25EB4" w:rsidRDefault="00C25EB4" w:rsidP="00C25EB4">
            <w:r>
              <w:t>HIS111 recommended</w:t>
            </w:r>
          </w:p>
        </w:tc>
        <w:tc>
          <w:tcPr>
            <w:tcW w:w="2880" w:type="dxa"/>
          </w:tcPr>
          <w:p w14:paraId="4EC0A0F5" w14:textId="4EBE9EF6" w:rsidR="00C25EB4" w:rsidRDefault="00C25EB4" w:rsidP="00C25EB4">
            <w:r>
              <w:t>See Elective Advice</w:t>
            </w:r>
          </w:p>
          <w:p w14:paraId="06379B73" w14:textId="55FDABC8" w:rsidR="00C25EB4" w:rsidRDefault="00C25EB4" w:rsidP="00C25EB4"/>
          <w:p w14:paraId="08C0D44C" w14:textId="7E8E3B7B" w:rsidR="00C25EB4" w:rsidRDefault="00C25EB4" w:rsidP="00C25EB4">
            <w:r>
              <w:t>Western Civilization I</w:t>
            </w:r>
          </w:p>
        </w:tc>
        <w:tc>
          <w:tcPr>
            <w:tcW w:w="2880" w:type="dxa"/>
          </w:tcPr>
          <w:p w14:paraId="689D2E90" w14:textId="77777777" w:rsidR="00C25EB4" w:rsidRDefault="00C25EB4" w:rsidP="00C25EB4">
            <w:r>
              <w:t>3</w:t>
            </w:r>
          </w:p>
        </w:tc>
        <w:tc>
          <w:tcPr>
            <w:tcW w:w="2880" w:type="dxa"/>
          </w:tcPr>
          <w:p w14:paraId="41E76B1C" w14:textId="357BED0F" w:rsidR="00C25EB4" w:rsidRDefault="00C25EB4" w:rsidP="00C25EB4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10C0EA12">
              <w:rPr>
                <w:rFonts w:ascii="Cambria" w:eastAsia="MS Mincho" w:hAnsi="Cambria" w:cs="Arial"/>
                <w:color w:val="000000" w:themeColor="text1"/>
              </w:rPr>
              <w:t>HSTGHWC</w:t>
            </w:r>
          </w:p>
        </w:tc>
        <w:tc>
          <w:tcPr>
            <w:tcW w:w="2880" w:type="dxa"/>
          </w:tcPr>
          <w:p w14:paraId="191B9AB9" w14:textId="78349680" w:rsidR="00C25EB4" w:rsidRDefault="00C25EB4" w:rsidP="00C25EB4">
            <w:r>
              <w:t>Free Elective due to MassTransfer GenEd exemption</w:t>
            </w:r>
          </w:p>
        </w:tc>
      </w:tr>
      <w:tr w:rsidR="00C25EB4" w14:paraId="54F85A62" w14:textId="77777777" w:rsidTr="003208A1">
        <w:tc>
          <w:tcPr>
            <w:tcW w:w="2880" w:type="dxa"/>
          </w:tcPr>
          <w:p w14:paraId="43F2A4DA" w14:textId="6D34380F" w:rsidR="00C25EB4" w:rsidRDefault="00C25EB4" w:rsidP="00C25EB4">
            <w:r>
              <w:t>History/Government Elective</w:t>
            </w:r>
          </w:p>
          <w:p w14:paraId="55631872" w14:textId="27B22BF7" w:rsidR="00C25EB4" w:rsidRDefault="00C25EB4" w:rsidP="00C25EB4"/>
          <w:p w14:paraId="05E3084B" w14:textId="77777777" w:rsidR="00C25EB4" w:rsidRDefault="00C25EB4" w:rsidP="00C25EB4">
            <w:r>
              <w:t>HIS112 recommended</w:t>
            </w:r>
          </w:p>
          <w:p w14:paraId="36CEC9EB" w14:textId="77777777" w:rsidR="006226B6" w:rsidRDefault="006226B6" w:rsidP="00C25EB4"/>
          <w:p w14:paraId="494D5638" w14:textId="77777777" w:rsidR="006226B6" w:rsidRDefault="006226B6" w:rsidP="00C25EB4"/>
          <w:p w14:paraId="681C356B" w14:textId="77777777" w:rsidR="006226B6" w:rsidRDefault="006226B6" w:rsidP="00C25EB4"/>
          <w:p w14:paraId="12FCDE0A" w14:textId="77777777" w:rsidR="006226B6" w:rsidRDefault="006226B6" w:rsidP="00C25EB4"/>
          <w:p w14:paraId="779AE177" w14:textId="0969C8ED" w:rsidR="0096588A" w:rsidRDefault="0096588A" w:rsidP="00C25EB4"/>
        </w:tc>
        <w:tc>
          <w:tcPr>
            <w:tcW w:w="2880" w:type="dxa"/>
          </w:tcPr>
          <w:p w14:paraId="63558FCA" w14:textId="15EECB51" w:rsidR="00C25EB4" w:rsidRDefault="00C25EB4" w:rsidP="00C25EB4">
            <w:r>
              <w:t>See Elective Advice</w:t>
            </w:r>
          </w:p>
          <w:p w14:paraId="226AEDB4" w14:textId="05B5F5BF" w:rsidR="00C25EB4" w:rsidRDefault="00C25EB4" w:rsidP="00C25EB4"/>
          <w:p w14:paraId="0BC88DF1" w14:textId="742ECE21" w:rsidR="00C25EB4" w:rsidRDefault="00C25EB4" w:rsidP="00C25EB4">
            <w:r>
              <w:t>Western Civilization II</w:t>
            </w:r>
          </w:p>
        </w:tc>
        <w:tc>
          <w:tcPr>
            <w:tcW w:w="2880" w:type="dxa"/>
          </w:tcPr>
          <w:p w14:paraId="27FA05D5" w14:textId="77777777" w:rsidR="00C25EB4" w:rsidRDefault="00C25EB4" w:rsidP="00C25EB4">
            <w:r>
              <w:t>3</w:t>
            </w:r>
          </w:p>
        </w:tc>
        <w:tc>
          <w:tcPr>
            <w:tcW w:w="2880" w:type="dxa"/>
          </w:tcPr>
          <w:p w14:paraId="5944B469" w14:textId="760FF63D" w:rsidR="00C25EB4" w:rsidRDefault="00C25EB4" w:rsidP="00C25EB4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10C0EA12">
              <w:rPr>
                <w:rFonts w:ascii="Cambria" w:eastAsia="MS Mincho" w:hAnsi="Cambria" w:cs="Arial"/>
                <w:color w:val="000000" w:themeColor="text1"/>
              </w:rPr>
              <w:t>HST 102 WORLD HISTORY II (3)</w:t>
            </w:r>
          </w:p>
        </w:tc>
        <w:tc>
          <w:tcPr>
            <w:tcW w:w="2880" w:type="dxa"/>
          </w:tcPr>
          <w:p w14:paraId="515F6D7E" w14:textId="2D92AF69" w:rsidR="00C25EB4" w:rsidRDefault="00C25EB4" w:rsidP="00C25EB4">
            <w:r>
              <w:t>Free Elective due to MassTransfer GenEd exemption</w:t>
            </w:r>
          </w:p>
        </w:tc>
      </w:tr>
      <w:tr w:rsidR="00C25EB4" w14:paraId="4D53FD7E" w14:textId="77777777" w:rsidTr="003208A1">
        <w:tc>
          <w:tcPr>
            <w:tcW w:w="2880" w:type="dxa"/>
          </w:tcPr>
          <w:p w14:paraId="226E7813" w14:textId="32FC9A50" w:rsidR="00C25EB4" w:rsidRDefault="00C25EB4" w:rsidP="00C25EB4">
            <w:r>
              <w:lastRenderedPageBreak/>
              <w:t>Humanities Elective</w:t>
            </w:r>
          </w:p>
          <w:p w14:paraId="327207E8" w14:textId="7E3E9C71" w:rsidR="00C25EB4" w:rsidRDefault="00C25EB4" w:rsidP="00C25EB4"/>
          <w:p w14:paraId="496AC555" w14:textId="76795C38" w:rsidR="00C25EB4" w:rsidRDefault="003E4EF6" w:rsidP="00C25EB4">
            <w:r>
              <w:t xml:space="preserve">NECC recommendation: </w:t>
            </w:r>
            <w:r w:rsidR="00C25EB4">
              <w:t>Choose 1 of the following: PHI101, SPN111, or THE101</w:t>
            </w:r>
          </w:p>
        </w:tc>
        <w:tc>
          <w:tcPr>
            <w:tcW w:w="2880" w:type="dxa"/>
          </w:tcPr>
          <w:p w14:paraId="3D1CEC66" w14:textId="0BFB7D6E" w:rsidR="00C25EB4" w:rsidRDefault="00C25EB4" w:rsidP="00C25EB4">
            <w:r>
              <w:t>Introduction to Philosophy, Elementary Spanish Language and Culture I, or Introduction to Theater</w:t>
            </w:r>
          </w:p>
          <w:p w14:paraId="202134D5" w14:textId="3172EA50" w:rsidR="00C25EB4" w:rsidRDefault="00C25EB4" w:rsidP="00C25EB4">
            <w:pPr>
              <w:rPr>
                <w:rFonts w:ascii="Cambria" w:eastAsia="MS Mincho" w:hAnsi="Cambria" w:cs="Arial"/>
              </w:rPr>
            </w:pPr>
          </w:p>
        </w:tc>
        <w:tc>
          <w:tcPr>
            <w:tcW w:w="2880" w:type="dxa"/>
          </w:tcPr>
          <w:p w14:paraId="34F498E2" w14:textId="77777777" w:rsidR="00C25EB4" w:rsidRDefault="00C25EB4" w:rsidP="00C25EB4">
            <w:r>
              <w:t>3</w:t>
            </w:r>
          </w:p>
        </w:tc>
        <w:tc>
          <w:tcPr>
            <w:tcW w:w="2880" w:type="dxa"/>
          </w:tcPr>
          <w:p w14:paraId="6C83A92F" w14:textId="45205FA8" w:rsidR="00C25EB4" w:rsidRDefault="00C25EB4" w:rsidP="00C25EB4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10C0EA12">
              <w:rPr>
                <w:rFonts w:ascii="Cambria" w:eastAsia="MS Mincho" w:hAnsi="Cambria" w:cs="Arial"/>
                <w:color w:val="000000" w:themeColor="text1"/>
              </w:rPr>
              <w:t>PHL 100 Introduction to Philosophy or SPN 101 Elementary Spanish I or THE 101</w:t>
            </w:r>
          </w:p>
        </w:tc>
        <w:tc>
          <w:tcPr>
            <w:tcW w:w="2880" w:type="dxa"/>
          </w:tcPr>
          <w:p w14:paraId="7BAD95AD" w14:textId="2ABC32BD" w:rsidR="00C25EB4" w:rsidRDefault="00C25EB4" w:rsidP="00C25EB4">
            <w:r>
              <w:t>Free Elective due to MassTransfer GenEd exemption (Based on PHI101)</w:t>
            </w:r>
          </w:p>
        </w:tc>
      </w:tr>
      <w:tr w:rsidR="00C25EB4" w14:paraId="7D169B31" w14:textId="77777777" w:rsidTr="003208A1">
        <w:trPr>
          <w:trHeight w:val="1590"/>
        </w:trPr>
        <w:tc>
          <w:tcPr>
            <w:tcW w:w="2880" w:type="dxa"/>
          </w:tcPr>
          <w:p w14:paraId="46C88E01" w14:textId="38374A38" w:rsidR="00C25EB4" w:rsidRDefault="00C25EB4" w:rsidP="00C25EB4">
            <w:r>
              <w:t>Humanities Elective</w:t>
            </w:r>
          </w:p>
          <w:p w14:paraId="070407B0" w14:textId="582ACE56" w:rsidR="00C25EB4" w:rsidRDefault="00C25EB4" w:rsidP="00C25EB4"/>
          <w:p w14:paraId="7D587C49" w14:textId="77777777" w:rsidR="00B82E3C" w:rsidRDefault="00B82E3C" w:rsidP="00B82E3C"/>
          <w:p w14:paraId="2A309721" w14:textId="46A500B1" w:rsidR="00C25EB4" w:rsidRDefault="00B82E3C" w:rsidP="00B82E3C">
            <w:r>
              <w:t xml:space="preserve">NECC recommendation: </w:t>
            </w:r>
            <w:r w:rsidR="00C25EB4">
              <w:t>Choose 1 of the following: PHI101, SPN111, or THE101</w:t>
            </w:r>
          </w:p>
        </w:tc>
        <w:tc>
          <w:tcPr>
            <w:tcW w:w="2880" w:type="dxa"/>
          </w:tcPr>
          <w:p w14:paraId="252283FD" w14:textId="0BFB7D6E" w:rsidR="00C25EB4" w:rsidRDefault="00C25EB4" w:rsidP="00C25EB4">
            <w:r>
              <w:t>Introduction to Philosophy, Elementary Spanish Language and Culture I, or Introduction to Theater</w:t>
            </w:r>
          </w:p>
        </w:tc>
        <w:tc>
          <w:tcPr>
            <w:tcW w:w="2880" w:type="dxa"/>
          </w:tcPr>
          <w:p w14:paraId="382E40D3" w14:textId="77777777" w:rsidR="00C25EB4" w:rsidRDefault="00C25EB4" w:rsidP="00C25EB4">
            <w:r>
              <w:t>3</w:t>
            </w:r>
          </w:p>
        </w:tc>
        <w:tc>
          <w:tcPr>
            <w:tcW w:w="2880" w:type="dxa"/>
          </w:tcPr>
          <w:p w14:paraId="6179B62B" w14:textId="278122C5" w:rsidR="00C25EB4" w:rsidRDefault="00C25EB4" w:rsidP="00C25EB4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10C0EA12">
              <w:rPr>
                <w:rFonts w:ascii="Cambria" w:eastAsia="MS Mincho" w:hAnsi="Cambria" w:cs="Arial"/>
                <w:color w:val="000000" w:themeColor="text1"/>
              </w:rPr>
              <w:t>PHL 100 Introduction to Philosophy or SPN 101 Elementary Spanish I or THE 101</w:t>
            </w:r>
          </w:p>
        </w:tc>
        <w:tc>
          <w:tcPr>
            <w:tcW w:w="2880" w:type="dxa"/>
          </w:tcPr>
          <w:p w14:paraId="154E6F75" w14:textId="0C666CBD" w:rsidR="00C25EB4" w:rsidRDefault="00C25EB4" w:rsidP="00C25EB4">
            <w:r>
              <w:t>Free Elective due to MassTransfer GenEd exemption (Based on THE101)</w:t>
            </w:r>
          </w:p>
        </w:tc>
      </w:tr>
      <w:tr w:rsidR="00BD104B" w14:paraId="51800574" w14:textId="77777777" w:rsidTr="003208A1">
        <w:tc>
          <w:tcPr>
            <w:tcW w:w="2880" w:type="dxa"/>
          </w:tcPr>
          <w:p w14:paraId="681E01C9" w14:textId="77777777" w:rsidR="00BD104B" w:rsidRDefault="00BD104B" w:rsidP="00BD104B">
            <w:r>
              <w:t>Liberal Arts Elective</w:t>
            </w:r>
          </w:p>
          <w:p w14:paraId="62377B2C" w14:textId="77777777" w:rsidR="00BD104B" w:rsidRDefault="00BD104B" w:rsidP="00BD104B"/>
          <w:p w14:paraId="33FB14F7" w14:textId="5EF36926" w:rsidR="00BD104B" w:rsidRDefault="00003E1B" w:rsidP="00BD104B">
            <w:r>
              <w:t xml:space="preserve">NECC recommendation: </w:t>
            </w:r>
            <w:r w:rsidR="00BD104B">
              <w:t>Choose 1 of the following: MUS112, SOC204, or GOV102</w:t>
            </w:r>
          </w:p>
        </w:tc>
        <w:tc>
          <w:tcPr>
            <w:tcW w:w="2880" w:type="dxa"/>
          </w:tcPr>
          <w:p w14:paraId="426027F1" w14:textId="313AD875" w:rsidR="00BD104B" w:rsidRDefault="00BD104B" w:rsidP="00BD104B">
            <w:r>
              <w:t>Introduction to World Music, Race &amp; Ethnic Relations, or Introduction to Political Science</w:t>
            </w:r>
          </w:p>
        </w:tc>
        <w:tc>
          <w:tcPr>
            <w:tcW w:w="2880" w:type="dxa"/>
          </w:tcPr>
          <w:p w14:paraId="7DE91BB8" w14:textId="398ECA4F" w:rsidR="00BD104B" w:rsidRDefault="00BD104B" w:rsidP="00BD104B">
            <w:r>
              <w:t>3</w:t>
            </w:r>
          </w:p>
        </w:tc>
        <w:tc>
          <w:tcPr>
            <w:tcW w:w="2880" w:type="dxa"/>
          </w:tcPr>
          <w:p w14:paraId="72D95382" w14:textId="35F40F51" w:rsidR="00BD104B" w:rsidRPr="10C0EA12" w:rsidRDefault="00BD104B" w:rsidP="00BD104B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10C0EA12">
              <w:rPr>
                <w:rFonts w:ascii="Cambria" w:eastAsia="MS Mincho" w:hAnsi="Cambria" w:cs="Arial"/>
                <w:color w:val="000000" w:themeColor="text1"/>
              </w:rPr>
              <w:t>MUS 112 INTRODUCTION TO WORLD MUSIC (3) or SOC 345 Race and Ethnicity in Society or POL 101 INTRODUCTION TO POLITICAL SCIENCE (3)</w:t>
            </w:r>
          </w:p>
        </w:tc>
        <w:tc>
          <w:tcPr>
            <w:tcW w:w="2880" w:type="dxa"/>
          </w:tcPr>
          <w:p w14:paraId="16659133" w14:textId="6EFC6F5D" w:rsidR="00BD104B" w:rsidRDefault="00BD104B" w:rsidP="00BD104B">
            <w:r w:rsidRPr="58F4A266">
              <w:rPr>
                <w:rFonts w:ascii="Cambria" w:eastAsia="MS Mincho" w:hAnsi="Cambria" w:cs="Arial"/>
                <w:color w:val="000000" w:themeColor="text1"/>
              </w:rPr>
              <w:t>Sophomore Year Major Course (Based on SOC204)</w:t>
            </w:r>
          </w:p>
        </w:tc>
      </w:tr>
      <w:tr w:rsidR="00BD104B" w14:paraId="4AC521AC" w14:textId="77777777" w:rsidTr="003208A1">
        <w:tc>
          <w:tcPr>
            <w:tcW w:w="2880" w:type="dxa"/>
          </w:tcPr>
          <w:p w14:paraId="654933ED" w14:textId="77777777" w:rsidR="00BD104B" w:rsidRDefault="00BD104B" w:rsidP="00BD104B">
            <w:r>
              <w:t>Liberal Arts Elective</w:t>
            </w:r>
          </w:p>
          <w:p w14:paraId="4459EFBA" w14:textId="77777777" w:rsidR="00BD104B" w:rsidRDefault="00BD104B" w:rsidP="00BD104B"/>
          <w:p w14:paraId="52D9D0E1" w14:textId="3B15AF72" w:rsidR="00BD104B" w:rsidRDefault="00003E1B" w:rsidP="00BD104B">
            <w:r>
              <w:t xml:space="preserve">NECC recommendation: </w:t>
            </w:r>
            <w:r w:rsidR="00BD104B">
              <w:t>Choose 1 of the following: ART104, PHI204, or COM112</w:t>
            </w:r>
          </w:p>
        </w:tc>
        <w:tc>
          <w:tcPr>
            <w:tcW w:w="2880" w:type="dxa"/>
          </w:tcPr>
          <w:p w14:paraId="092F33F0" w14:textId="651A0D91" w:rsidR="00BD104B" w:rsidRDefault="00BD104B" w:rsidP="00BD104B">
            <w:r>
              <w:t>Art History from Prehistory to Early Renaissance, Philosophy through Film, or Interpersonal Communication</w:t>
            </w:r>
          </w:p>
        </w:tc>
        <w:tc>
          <w:tcPr>
            <w:tcW w:w="2880" w:type="dxa"/>
          </w:tcPr>
          <w:p w14:paraId="72E83CC0" w14:textId="3387517D" w:rsidR="00BD104B" w:rsidRDefault="00BD104B" w:rsidP="00BD104B">
            <w:r>
              <w:t>3</w:t>
            </w:r>
          </w:p>
        </w:tc>
        <w:tc>
          <w:tcPr>
            <w:tcW w:w="2880" w:type="dxa"/>
          </w:tcPr>
          <w:p w14:paraId="526F854A" w14:textId="694DEBC5" w:rsidR="00BD104B" w:rsidRPr="10C0EA12" w:rsidRDefault="00BD104B" w:rsidP="00BD104B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10C0EA12">
              <w:rPr>
                <w:rFonts w:ascii="Cambria" w:eastAsia="MS Mincho" w:hAnsi="Cambria" w:cs="Arial"/>
                <w:color w:val="000000" w:themeColor="text1"/>
              </w:rPr>
              <w:t>ART 232 PREHISTORIC, ANCIENT AND MEDIEVAL ART (3)</w:t>
            </w:r>
            <w:r>
              <w:t xml:space="preserve"> or PHL T61 Philosophy Elective or SPC 202 Interpersonal Communication</w:t>
            </w:r>
          </w:p>
        </w:tc>
        <w:tc>
          <w:tcPr>
            <w:tcW w:w="2880" w:type="dxa"/>
          </w:tcPr>
          <w:p w14:paraId="1B594552" w14:textId="6D5AC9B8" w:rsidR="00BD104B" w:rsidRDefault="00BD104B" w:rsidP="00BD104B">
            <w:r>
              <w:t>Free Elective</w:t>
            </w:r>
          </w:p>
        </w:tc>
      </w:tr>
      <w:tr w:rsidR="00BD104B" w14:paraId="16F6C874" w14:textId="77777777" w:rsidTr="003208A1">
        <w:tc>
          <w:tcPr>
            <w:tcW w:w="2880" w:type="dxa"/>
          </w:tcPr>
          <w:p w14:paraId="4EF979ED" w14:textId="77777777" w:rsidR="00BD104B" w:rsidRDefault="00BD104B" w:rsidP="00BD104B">
            <w:r>
              <w:t>Liberal Arts Elective</w:t>
            </w:r>
          </w:p>
          <w:p w14:paraId="53C74A18" w14:textId="77777777" w:rsidR="00BD104B" w:rsidRDefault="00BD104B" w:rsidP="00BD104B"/>
          <w:p w14:paraId="0A97C9EF" w14:textId="49F87DAF" w:rsidR="00BD104B" w:rsidRDefault="00003E1B" w:rsidP="00BD104B">
            <w:r>
              <w:t xml:space="preserve">NECC recommendation: </w:t>
            </w:r>
            <w:r w:rsidR="00BD104B">
              <w:t>Choose 1 of the following: ART104, PHI204, or COM112</w:t>
            </w:r>
          </w:p>
        </w:tc>
        <w:tc>
          <w:tcPr>
            <w:tcW w:w="2880" w:type="dxa"/>
          </w:tcPr>
          <w:p w14:paraId="7C2A9D9A" w14:textId="022B0C38" w:rsidR="00BD104B" w:rsidRDefault="00BD104B" w:rsidP="00BD104B">
            <w:r>
              <w:t>Art History from Prehistory to Early Renaissance, Philosophy through Film, or Interpersonal Communication</w:t>
            </w:r>
          </w:p>
        </w:tc>
        <w:tc>
          <w:tcPr>
            <w:tcW w:w="2880" w:type="dxa"/>
          </w:tcPr>
          <w:p w14:paraId="09ED1D9A" w14:textId="4880625C" w:rsidR="00BD104B" w:rsidRDefault="00BD104B" w:rsidP="00BD104B">
            <w:r>
              <w:t>3</w:t>
            </w:r>
          </w:p>
        </w:tc>
        <w:tc>
          <w:tcPr>
            <w:tcW w:w="2880" w:type="dxa"/>
          </w:tcPr>
          <w:p w14:paraId="68954BC6" w14:textId="004A4F1A" w:rsidR="00BD104B" w:rsidRPr="10C0EA12" w:rsidRDefault="00BD104B" w:rsidP="00BD104B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10C0EA12">
              <w:rPr>
                <w:rFonts w:ascii="Cambria" w:eastAsia="MS Mincho" w:hAnsi="Cambria" w:cs="Arial"/>
                <w:color w:val="000000" w:themeColor="text1"/>
              </w:rPr>
              <w:t>ART 232 PREHISTORIC, ANCIENT AND MEDIEVAL ART (3)</w:t>
            </w:r>
            <w:r>
              <w:t xml:space="preserve"> or PHL T61 Philosophy Elective or SPC 202 Interpersonal Communication</w:t>
            </w:r>
          </w:p>
        </w:tc>
        <w:tc>
          <w:tcPr>
            <w:tcW w:w="2880" w:type="dxa"/>
          </w:tcPr>
          <w:p w14:paraId="4288D8ED" w14:textId="3DC93D3C" w:rsidR="00BD104B" w:rsidRDefault="00BD104B" w:rsidP="00BD104B">
            <w:r>
              <w:t>Free Elective</w:t>
            </w:r>
          </w:p>
        </w:tc>
      </w:tr>
      <w:tr w:rsidR="00BD104B" w14:paraId="68711F4D" w14:textId="77777777" w:rsidTr="003208A1">
        <w:tc>
          <w:tcPr>
            <w:tcW w:w="2880" w:type="dxa"/>
          </w:tcPr>
          <w:p w14:paraId="2ADEF45B" w14:textId="6B8D68B3" w:rsidR="00BD104B" w:rsidRDefault="00BD104B" w:rsidP="00BD104B">
            <w:r>
              <w:t>Literature Elective</w:t>
            </w:r>
          </w:p>
          <w:p w14:paraId="1D7DE3F4" w14:textId="77777777" w:rsidR="00670966" w:rsidRDefault="00670966" w:rsidP="00BD104B"/>
          <w:p w14:paraId="6CAEDED1" w14:textId="1998062E" w:rsidR="00BD104B" w:rsidRDefault="00D147A6" w:rsidP="00BD104B">
            <w:r>
              <w:t>NECC recommendation:</w:t>
            </w:r>
          </w:p>
          <w:p w14:paraId="674C8FC6" w14:textId="291BA5FD" w:rsidR="00BD104B" w:rsidRDefault="00BD104B" w:rsidP="00BD104B">
            <w:r>
              <w:t>LIT271 recommended</w:t>
            </w:r>
          </w:p>
        </w:tc>
        <w:tc>
          <w:tcPr>
            <w:tcW w:w="2880" w:type="dxa"/>
          </w:tcPr>
          <w:p w14:paraId="02708BDA" w14:textId="2A6258EC" w:rsidR="00BD104B" w:rsidRDefault="00BD104B" w:rsidP="00BD104B">
            <w:r>
              <w:t>See Elective Advice</w:t>
            </w:r>
          </w:p>
          <w:p w14:paraId="7CFDFA47" w14:textId="3A1418D6" w:rsidR="00BD104B" w:rsidRDefault="00BD104B" w:rsidP="00BD104B"/>
          <w:p w14:paraId="7F348B33" w14:textId="18AD2892" w:rsidR="00BD104B" w:rsidRDefault="00BD104B" w:rsidP="00BD104B">
            <w:r>
              <w:t>World Literature I</w:t>
            </w:r>
          </w:p>
        </w:tc>
        <w:tc>
          <w:tcPr>
            <w:tcW w:w="2880" w:type="dxa"/>
          </w:tcPr>
          <w:p w14:paraId="1DCD0F6D" w14:textId="77777777" w:rsidR="00BD104B" w:rsidRDefault="00BD104B" w:rsidP="00BD104B">
            <w:r>
              <w:t>3</w:t>
            </w:r>
          </w:p>
        </w:tc>
        <w:tc>
          <w:tcPr>
            <w:tcW w:w="2880" w:type="dxa"/>
          </w:tcPr>
          <w:p w14:paraId="6E8B54F4" w14:textId="03237F38" w:rsidR="00BD104B" w:rsidRDefault="00BD104B" w:rsidP="00BD104B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10C0EA12">
              <w:rPr>
                <w:rFonts w:ascii="Cambria" w:eastAsia="MS Mincho" w:hAnsi="Cambria" w:cs="Arial"/>
                <w:color w:val="000000" w:themeColor="text1"/>
              </w:rPr>
              <w:t>ENL 162 FOUNDATIONS OF WORLD LITERATURE (3)</w:t>
            </w:r>
          </w:p>
        </w:tc>
        <w:tc>
          <w:tcPr>
            <w:tcW w:w="2880" w:type="dxa"/>
          </w:tcPr>
          <w:p w14:paraId="42419154" w14:textId="02784279" w:rsidR="00BD104B" w:rsidRDefault="00BD104B" w:rsidP="00BD104B">
            <w:r>
              <w:t>Free Elective due to MassTransfer GenEd exemption</w:t>
            </w:r>
          </w:p>
        </w:tc>
      </w:tr>
      <w:tr w:rsidR="00BD104B" w14:paraId="0B1B5A27" w14:textId="77777777" w:rsidTr="003208A1">
        <w:tc>
          <w:tcPr>
            <w:tcW w:w="2880" w:type="dxa"/>
          </w:tcPr>
          <w:p w14:paraId="07959CC9" w14:textId="324111BC" w:rsidR="00BD104B" w:rsidRDefault="00BD104B" w:rsidP="00BD104B">
            <w:r>
              <w:t>Literature Elective</w:t>
            </w:r>
          </w:p>
          <w:p w14:paraId="44A21B5C" w14:textId="77777777" w:rsidR="00670966" w:rsidRDefault="00670966" w:rsidP="00BD104B"/>
          <w:p w14:paraId="79083FE5" w14:textId="7831D060" w:rsidR="00BD104B" w:rsidRDefault="00D147A6" w:rsidP="00BD104B">
            <w:r>
              <w:t>NECC recommendation:</w:t>
            </w:r>
          </w:p>
          <w:p w14:paraId="56CABA5E" w14:textId="63F9A2CA" w:rsidR="00D147A6" w:rsidRDefault="00BD104B" w:rsidP="00670966">
            <w:r>
              <w:t>LIT272 recommended</w:t>
            </w:r>
          </w:p>
        </w:tc>
        <w:tc>
          <w:tcPr>
            <w:tcW w:w="2880" w:type="dxa"/>
          </w:tcPr>
          <w:p w14:paraId="2FA7089F" w14:textId="66C7DEBA" w:rsidR="00BD104B" w:rsidRDefault="00BD104B" w:rsidP="00BD104B">
            <w:r>
              <w:t>See Elective Advice</w:t>
            </w:r>
          </w:p>
          <w:p w14:paraId="0B6155F1" w14:textId="2F7F425A" w:rsidR="00BD104B" w:rsidRDefault="00BD104B" w:rsidP="00BD104B"/>
          <w:p w14:paraId="3A5C897B" w14:textId="765F389D" w:rsidR="00BD104B" w:rsidRDefault="00BD104B" w:rsidP="00BD104B">
            <w:r>
              <w:t>World Literature II</w:t>
            </w:r>
          </w:p>
        </w:tc>
        <w:tc>
          <w:tcPr>
            <w:tcW w:w="2880" w:type="dxa"/>
          </w:tcPr>
          <w:p w14:paraId="0B130BA7" w14:textId="77777777" w:rsidR="00BD104B" w:rsidRDefault="00BD104B" w:rsidP="00BD104B">
            <w:r>
              <w:t>3</w:t>
            </w:r>
          </w:p>
        </w:tc>
        <w:tc>
          <w:tcPr>
            <w:tcW w:w="2880" w:type="dxa"/>
          </w:tcPr>
          <w:p w14:paraId="2D9C6133" w14:textId="3A6DBBDC" w:rsidR="00BD104B" w:rsidRDefault="00BD104B" w:rsidP="00BD104B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10C0EA12">
              <w:rPr>
                <w:rFonts w:ascii="Cambria" w:eastAsia="MS Mincho" w:hAnsi="Cambria" w:cs="Arial"/>
                <w:color w:val="000000" w:themeColor="text1"/>
              </w:rPr>
              <w:t>ENL 163 WORLD LITERATURE, 18TH CENTURY TO PRESENT (3)</w:t>
            </w:r>
          </w:p>
        </w:tc>
        <w:tc>
          <w:tcPr>
            <w:tcW w:w="2880" w:type="dxa"/>
          </w:tcPr>
          <w:p w14:paraId="08DFC1D2" w14:textId="2777B1C7" w:rsidR="00BD104B" w:rsidRDefault="00BD104B" w:rsidP="00BD104B">
            <w:r>
              <w:t>Free Elective</w:t>
            </w:r>
          </w:p>
        </w:tc>
      </w:tr>
      <w:tr w:rsidR="00FB29FA" w14:paraId="50E9F38F" w14:textId="77777777" w:rsidTr="003208A1">
        <w:tc>
          <w:tcPr>
            <w:tcW w:w="2880" w:type="dxa"/>
          </w:tcPr>
          <w:p w14:paraId="3BBC63F8" w14:textId="77777777" w:rsidR="00FB29FA" w:rsidRDefault="00FB29FA" w:rsidP="00FB29FA">
            <w:r>
              <w:lastRenderedPageBreak/>
              <w:t>Math Elective</w:t>
            </w:r>
          </w:p>
          <w:p w14:paraId="4553EE45" w14:textId="77777777" w:rsidR="00FB29FA" w:rsidRDefault="00FB29FA" w:rsidP="00FB29FA"/>
          <w:p w14:paraId="09F979A1" w14:textId="77777777" w:rsidR="00FB29FA" w:rsidRDefault="00FB29FA" w:rsidP="00FB29FA">
            <w:r>
              <w:t>MAT111 or higher</w:t>
            </w:r>
          </w:p>
          <w:p w14:paraId="69BB5A21" w14:textId="3FE8AA5A" w:rsidR="00FB29FA" w:rsidRDefault="00FB29FA" w:rsidP="00FB29FA"/>
        </w:tc>
        <w:tc>
          <w:tcPr>
            <w:tcW w:w="2880" w:type="dxa"/>
          </w:tcPr>
          <w:p w14:paraId="537D83AC" w14:textId="5BDC1E01" w:rsidR="00FB29FA" w:rsidRDefault="00FB29FA" w:rsidP="00FB29FA">
            <w:r>
              <w:t>See Elective Advice</w:t>
            </w:r>
          </w:p>
        </w:tc>
        <w:tc>
          <w:tcPr>
            <w:tcW w:w="2880" w:type="dxa"/>
          </w:tcPr>
          <w:p w14:paraId="1131359A" w14:textId="2677E801" w:rsidR="00FB29FA" w:rsidRDefault="00FB29FA" w:rsidP="00FB29FA">
            <w:r>
              <w:t>3–4</w:t>
            </w:r>
          </w:p>
        </w:tc>
        <w:tc>
          <w:tcPr>
            <w:tcW w:w="2880" w:type="dxa"/>
          </w:tcPr>
          <w:p w14:paraId="27E21FCD" w14:textId="610C2775" w:rsidR="00FB29FA" w:rsidRPr="10C0EA12" w:rsidRDefault="00FB29FA" w:rsidP="00FB29FA">
            <w:pPr>
              <w:rPr>
                <w:rFonts w:ascii="Cambria" w:eastAsia="MS Mincho" w:hAnsi="Cambria" w:cs="Arial"/>
                <w:color w:val="000000" w:themeColor="text1"/>
              </w:rPr>
            </w:pPr>
            <w:r>
              <w:t>MAT103 or higher</w:t>
            </w:r>
          </w:p>
        </w:tc>
        <w:tc>
          <w:tcPr>
            <w:tcW w:w="2880" w:type="dxa"/>
          </w:tcPr>
          <w:p w14:paraId="28EAC08F" w14:textId="2A529D14" w:rsidR="00FB29FA" w:rsidRDefault="00FB29FA" w:rsidP="00FB29FA">
            <w:r>
              <w:t>Free Elective</w:t>
            </w:r>
          </w:p>
        </w:tc>
      </w:tr>
      <w:tr w:rsidR="00FB29FA" w14:paraId="4A1146C8" w14:textId="77777777" w:rsidTr="58F4A266">
        <w:tc>
          <w:tcPr>
            <w:tcW w:w="2880" w:type="dxa"/>
          </w:tcPr>
          <w:p w14:paraId="0ECB0A30" w14:textId="1D19CC7C" w:rsidR="00FB29FA" w:rsidRDefault="00FB29FA" w:rsidP="00FB29FA">
            <w:r>
              <w:t>Science Elective</w:t>
            </w:r>
          </w:p>
          <w:p w14:paraId="37595DA6" w14:textId="09C6E788" w:rsidR="00FB29FA" w:rsidRDefault="00FB29FA" w:rsidP="00FB29FA"/>
          <w:p w14:paraId="6443F9F3" w14:textId="77777777" w:rsidR="00670966" w:rsidRDefault="00670966" w:rsidP="00670966">
            <w:r>
              <w:t>NECC recommendation:</w:t>
            </w:r>
          </w:p>
          <w:p w14:paraId="5954DDE1" w14:textId="13E4182C" w:rsidR="00FB29FA" w:rsidRDefault="00FB29FA" w:rsidP="00FB29FA">
            <w:r>
              <w:t>BIO103, BIO104, ERS125 recommended</w:t>
            </w:r>
          </w:p>
        </w:tc>
        <w:tc>
          <w:tcPr>
            <w:tcW w:w="2880" w:type="dxa"/>
          </w:tcPr>
          <w:p w14:paraId="2CE929C7" w14:textId="772D396E" w:rsidR="00FB29FA" w:rsidRDefault="00FB29FA" w:rsidP="00FB29FA">
            <w:r>
              <w:t>See Elective Advice</w:t>
            </w:r>
          </w:p>
          <w:p w14:paraId="0B544586" w14:textId="4514A5CF" w:rsidR="00FB29FA" w:rsidRDefault="00FB29FA" w:rsidP="00FB29FA"/>
          <w:p w14:paraId="27D0F507" w14:textId="2148A86C" w:rsidR="00FB29FA" w:rsidRDefault="00FB29FA" w:rsidP="00FB29FA">
            <w:r>
              <w:t>Human Nutrition &amp; Health (+ Lab) or Environmental Issues</w:t>
            </w:r>
          </w:p>
        </w:tc>
        <w:tc>
          <w:tcPr>
            <w:tcW w:w="2880" w:type="dxa"/>
          </w:tcPr>
          <w:p w14:paraId="1654E3CA" w14:textId="77777777" w:rsidR="00FB29FA" w:rsidRDefault="00FB29FA" w:rsidP="00FB29FA">
            <w:r>
              <w:t>4</w:t>
            </w:r>
          </w:p>
        </w:tc>
        <w:tc>
          <w:tcPr>
            <w:tcW w:w="2880" w:type="dxa"/>
          </w:tcPr>
          <w:p w14:paraId="7CDD4E22" w14:textId="748590C9" w:rsidR="00FB29FA" w:rsidRDefault="00FB29FA" w:rsidP="00FB29FA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10C0EA12">
              <w:rPr>
                <w:rFonts w:ascii="Cambria" w:eastAsia="MS Mincho" w:hAnsi="Cambria" w:cs="Arial"/>
                <w:color w:val="000000" w:themeColor="text1"/>
              </w:rPr>
              <w:t>BIO 210 BASIC NUTRITION (3) + Lab (1) or GPH 376P (4)</w:t>
            </w:r>
          </w:p>
        </w:tc>
        <w:tc>
          <w:tcPr>
            <w:tcW w:w="2880" w:type="dxa"/>
          </w:tcPr>
          <w:p w14:paraId="6C3BB811" w14:textId="022A344D" w:rsidR="00FB29FA" w:rsidRDefault="00FB29FA" w:rsidP="00FB29FA">
            <w:r>
              <w:t>Free Elective</w:t>
            </w:r>
          </w:p>
        </w:tc>
      </w:tr>
      <w:tr w:rsidR="00FB29FA" w14:paraId="00BB929A" w14:textId="77777777" w:rsidTr="58F4A266">
        <w:trPr>
          <w:trHeight w:val="1665"/>
        </w:trPr>
        <w:tc>
          <w:tcPr>
            <w:tcW w:w="2880" w:type="dxa"/>
          </w:tcPr>
          <w:p w14:paraId="6DB62894" w14:textId="35D24562" w:rsidR="00FB29FA" w:rsidRDefault="00FB29FA" w:rsidP="00FB29FA">
            <w:r>
              <w:t>Science Elective</w:t>
            </w:r>
          </w:p>
          <w:p w14:paraId="27B6839D" w14:textId="77777777" w:rsidR="00407A92" w:rsidRDefault="00407A92" w:rsidP="00FB29FA"/>
          <w:p w14:paraId="43111D3B" w14:textId="77777777" w:rsidR="00407A92" w:rsidRDefault="00407A92" w:rsidP="00407A92">
            <w:r>
              <w:t>NECC recommendation:</w:t>
            </w:r>
          </w:p>
          <w:p w14:paraId="4A934FBE" w14:textId="13E4182C" w:rsidR="00FB29FA" w:rsidRDefault="00FB29FA" w:rsidP="00FB29FA">
            <w:r>
              <w:t>BIO103, BIO104, ERS125 recommended</w:t>
            </w:r>
          </w:p>
        </w:tc>
        <w:tc>
          <w:tcPr>
            <w:tcW w:w="2880" w:type="dxa"/>
          </w:tcPr>
          <w:p w14:paraId="2470E25F" w14:textId="661968D4" w:rsidR="00FB29FA" w:rsidRDefault="00FB29FA" w:rsidP="00FB29FA">
            <w:r>
              <w:t>See Elective Advice</w:t>
            </w:r>
          </w:p>
          <w:p w14:paraId="5AF45C6E" w14:textId="3281FEF6" w:rsidR="00FB29FA" w:rsidRDefault="00FB29FA" w:rsidP="00FB29FA"/>
          <w:p w14:paraId="5212D566" w14:textId="4875A912" w:rsidR="00FB29FA" w:rsidRDefault="00FB29FA" w:rsidP="00FB29FA">
            <w:r>
              <w:t>Human Nutrition &amp; Health (+ Lab) or Environmental Issues</w:t>
            </w:r>
          </w:p>
        </w:tc>
        <w:tc>
          <w:tcPr>
            <w:tcW w:w="2880" w:type="dxa"/>
          </w:tcPr>
          <w:p w14:paraId="10233968" w14:textId="77777777" w:rsidR="00FB29FA" w:rsidRDefault="00FB29FA" w:rsidP="00FB29FA">
            <w:r>
              <w:t>4</w:t>
            </w:r>
          </w:p>
        </w:tc>
        <w:tc>
          <w:tcPr>
            <w:tcW w:w="2880" w:type="dxa"/>
          </w:tcPr>
          <w:p w14:paraId="09F24129" w14:textId="748590C9" w:rsidR="00FB29FA" w:rsidRDefault="00FB29FA" w:rsidP="00FB29FA">
            <w:pPr>
              <w:rPr>
                <w:rFonts w:ascii="Cambria" w:eastAsia="MS Mincho" w:hAnsi="Cambria" w:cs="Arial"/>
                <w:color w:val="000000" w:themeColor="text1"/>
              </w:rPr>
            </w:pPr>
            <w:r w:rsidRPr="10C0EA12">
              <w:rPr>
                <w:rFonts w:ascii="Cambria" w:eastAsia="MS Mincho" w:hAnsi="Cambria" w:cs="Arial"/>
                <w:color w:val="000000" w:themeColor="text1"/>
              </w:rPr>
              <w:t>BIO 210 BASIC NUTRITION (3) + Lab (1) or GPH 376P (4)</w:t>
            </w:r>
          </w:p>
          <w:p w14:paraId="325DFA36" w14:textId="643503F9" w:rsidR="00FB29FA" w:rsidRDefault="00FB29FA" w:rsidP="00FB29FA"/>
        </w:tc>
        <w:tc>
          <w:tcPr>
            <w:tcW w:w="2880" w:type="dxa"/>
          </w:tcPr>
          <w:p w14:paraId="5A54C2A1" w14:textId="6435333B" w:rsidR="00FB29FA" w:rsidRDefault="00FB29FA" w:rsidP="00FB29FA">
            <w:r>
              <w:t>Free Elective</w:t>
            </w:r>
          </w:p>
        </w:tc>
      </w:tr>
    </w:tbl>
    <w:p w14:paraId="4B1440B0" w14:textId="77777777" w:rsidR="00D24D3E" w:rsidRDefault="00710C6A">
      <w:pPr>
        <w:pStyle w:val="Heading2"/>
      </w:pPr>
      <w:r>
        <w:t>Program Credit Summary</w:t>
      </w:r>
    </w:p>
    <w:p w14:paraId="63027042" w14:textId="77777777" w:rsidR="00D24D3E" w:rsidRDefault="00710C6A">
      <w:r>
        <w:t>Total Program Credits: 62–63</w:t>
      </w:r>
      <w:r>
        <w:br/>
        <w:t>Total Transfer Credits Applicable to Salem State University Program: 62–63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E1B"/>
    <w:rsid w:val="00034616"/>
    <w:rsid w:val="0006063C"/>
    <w:rsid w:val="00075B3A"/>
    <w:rsid w:val="000A3321"/>
    <w:rsid w:val="0015074B"/>
    <w:rsid w:val="0021459A"/>
    <w:rsid w:val="00265115"/>
    <w:rsid w:val="00281028"/>
    <w:rsid w:val="0029639D"/>
    <w:rsid w:val="00311DB8"/>
    <w:rsid w:val="003208A1"/>
    <w:rsid w:val="00326F90"/>
    <w:rsid w:val="00347817"/>
    <w:rsid w:val="00371164"/>
    <w:rsid w:val="003E4EF6"/>
    <w:rsid w:val="003F3BD4"/>
    <w:rsid w:val="00407A92"/>
    <w:rsid w:val="00492F71"/>
    <w:rsid w:val="005C437F"/>
    <w:rsid w:val="006226B6"/>
    <w:rsid w:val="00647540"/>
    <w:rsid w:val="006664AB"/>
    <w:rsid w:val="00670966"/>
    <w:rsid w:val="00671DD9"/>
    <w:rsid w:val="00710C6A"/>
    <w:rsid w:val="0081720C"/>
    <w:rsid w:val="0085FFAD"/>
    <w:rsid w:val="00896F9E"/>
    <w:rsid w:val="009348EF"/>
    <w:rsid w:val="0096588A"/>
    <w:rsid w:val="00AA1D8D"/>
    <w:rsid w:val="00B47730"/>
    <w:rsid w:val="00B82E3C"/>
    <w:rsid w:val="00BD104B"/>
    <w:rsid w:val="00BD79DC"/>
    <w:rsid w:val="00C25EB4"/>
    <w:rsid w:val="00CB0664"/>
    <w:rsid w:val="00D101C7"/>
    <w:rsid w:val="00D147A6"/>
    <w:rsid w:val="00D20CFB"/>
    <w:rsid w:val="00D24D3E"/>
    <w:rsid w:val="00D83EDE"/>
    <w:rsid w:val="00E35A54"/>
    <w:rsid w:val="00EC1F34"/>
    <w:rsid w:val="00ED7CE7"/>
    <w:rsid w:val="00F37FC9"/>
    <w:rsid w:val="00F46A66"/>
    <w:rsid w:val="00FB29FA"/>
    <w:rsid w:val="00FC693F"/>
    <w:rsid w:val="0302FC6F"/>
    <w:rsid w:val="0362E387"/>
    <w:rsid w:val="03E9670F"/>
    <w:rsid w:val="042FECA4"/>
    <w:rsid w:val="0456249F"/>
    <w:rsid w:val="049A269D"/>
    <w:rsid w:val="0700F8B3"/>
    <w:rsid w:val="07AA9AC2"/>
    <w:rsid w:val="091592DA"/>
    <w:rsid w:val="09172459"/>
    <w:rsid w:val="091E170A"/>
    <w:rsid w:val="0BD8B571"/>
    <w:rsid w:val="0C01EB02"/>
    <w:rsid w:val="0C42D0C5"/>
    <w:rsid w:val="0D567A56"/>
    <w:rsid w:val="0E09B19E"/>
    <w:rsid w:val="0F9B9431"/>
    <w:rsid w:val="0FCC0592"/>
    <w:rsid w:val="1039B020"/>
    <w:rsid w:val="103C7252"/>
    <w:rsid w:val="104AC8BF"/>
    <w:rsid w:val="10823604"/>
    <w:rsid w:val="10C0EA12"/>
    <w:rsid w:val="1118D15A"/>
    <w:rsid w:val="11336F87"/>
    <w:rsid w:val="118A4C0D"/>
    <w:rsid w:val="12C33281"/>
    <w:rsid w:val="151A4AC7"/>
    <w:rsid w:val="160FE554"/>
    <w:rsid w:val="17731AD1"/>
    <w:rsid w:val="189A7E63"/>
    <w:rsid w:val="190BB216"/>
    <w:rsid w:val="19626AC8"/>
    <w:rsid w:val="1D3AEECA"/>
    <w:rsid w:val="1D429911"/>
    <w:rsid w:val="1E43CF06"/>
    <w:rsid w:val="1ECB4257"/>
    <w:rsid w:val="204B9F83"/>
    <w:rsid w:val="20E1CB48"/>
    <w:rsid w:val="230E0988"/>
    <w:rsid w:val="24D24E42"/>
    <w:rsid w:val="24DE2DEA"/>
    <w:rsid w:val="25C19A99"/>
    <w:rsid w:val="26BE70A5"/>
    <w:rsid w:val="27DD843E"/>
    <w:rsid w:val="27E2A705"/>
    <w:rsid w:val="2858EBAA"/>
    <w:rsid w:val="28B11044"/>
    <w:rsid w:val="28DE782F"/>
    <w:rsid w:val="290FD40B"/>
    <w:rsid w:val="29BF85DF"/>
    <w:rsid w:val="29D15FC9"/>
    <w:rsid w:val="29D51134"/>
    <w:rsid w:val="2A6DFCE2"/>
    <w:rsid w:val="2B055F1C"/>
    <w:rsid w:val="2C19192E"/>
    <w:rsid w:val="2E152847"/>
    <w:rsid w:val="2E460B5F"/>
    <w:rsid w:val="2E59CA49"/>
    <w:rsid w:val="2ECA83B0"/>
    <w:rsid w:val="2EFE19E7"/>
    <w:rsid w:val="2F5ED021"/>
    <w:rsid w:val="2FABC3F0"/>
    <w:rsid w:val="2FB74618"/>
    <w:rsid w:val="3053A16D"/>
    <w:rsid w:val="3103AFD8"/>
    <w:rsid w:val="31999E95"/>
    <w:rsid w:val="31BCBE74"/>
    <w:rsid w:val="31C16824"/>
    <w:rsid w:val="3365526F"/>
    <w:rsid w:val="363FF409"/>
    <w:rsid w:val="37D92110"/>
    <w:rsid w:val="38A5AF1B"/>
    <w:rsid w:val="39457422"/>
    <w:rsid w:val="3B40688A"/>
    <w:rsid w:val="3B901141"/>
    <w:rsid w:val="3D263A4B"/>
    <w:rsid w:val="3DE0D8DF"/>
    <w:rsid w:val="3F09AB8E"/>
    <w:rsid w:val="3FBCF7A5"/>
    <w:rsid w:val="40125287"/>
    <w:rsid w:val="40D3A437"/>
    <w:rsid w:val="4222A68F"/>
    <w:rsid w:val="42D49C46"/>
    <w:rsid w:val="43F3093D"/>
    <w:rsid w:val="4516C599"/>
    <w:rsid w:val="4559A5BB"/>
    <w:rsid w:val="467100AF"/>
    <w:rsid w:val="4752C032"/>
    <w:rsid w:val="48EFD620"/>
    <w:rsid w:val="49A7400C"/>
    <w:rsid w:val="4A0470C6"/>
    <w:rsid w:val="4BB08607"/>
    <w:rsid w:val="4CC916D3"/>
    <w:rsid w:val="4D81AE87"/>
    <w:rsid w:val="4DF44052"/>
    <w:rsid w:val="4E1DBCBA"/>
    <w:rsid w:val="4E4E5F09"/>
    <w:rsid w:val="4EB33C7F"/>
    <w:rsid w:val="4FE08F2F"/>
    <w:rsid w:val="4FF0E865"/>
    <w:rsid w:val="50BB2976"/>
    <w:rsid w:val="50BE5981"/>
    <w:rsid w:val="51936696"/>
    <w:rsid w:val="51C31C28"/>
    <w:rsid w:val="527B4DB6"/>
    <w:rsid w:val="52BBE392"/>
    <w:rsid w:val="53A30785"/>
    <w:rsid w:val="53A63233"/>
    <w:rsid w:val="53FB731C"/>
    <w:rsid w:val="546B3AE3"/>
    <w:rsid w:val="555ACB74"/>
    <w:rsid w:val="55A03C84"/>
    <w:rsid w:val="55C88AF3"/>
    <w:rsid w:val="56D947FF"/>
    <w:rsid w:val="57AD1BF1"/>
    <w:rsid w:val="57D6CB71"/>
    <w:rsid w:val="57F229FC"/>
    <w:rsid w:val="58BCFCC3"/>
    <w:rsid w:val="58F4A266"/>
    <w:rsid w:val="5949E373"/>
    <w:rsid w:val="5959A977"/>
    <w:rsid w:val="5B084CBB"/>
    <w:rsid w:val="5B5CC928"/>
    <w:rsid w:val="5B66441C"/>
    <w:rsid w:val="5C082995"/>
    <w:rsid w:val="5C08CC6D"/>
    <w:rsid w:val="5CA00C77"/>
    <w:rsid w:val="5D9F9D6E"/>
    <w:rsid w:val="5E7CEE2F"/>
    <w:rsid w:val="5E95F275"/>
    <w:rsid w:val="5FBBBC3A"/>
    <w:rsid w:val="5FF3659D"/>
    <w:rsid w:val="61ACFD61"/>
    <w:rsid w:val="623EB127"/>
    <w:rsid w:val="6282E411"/>
    <w:rsid w:val="6371619A"/>
    <w:rsid w:val="6424A48F"/>
    <w:rsid w:val="648E269B"/>
    <w:rsid w:val="657EF59E"/>
    <w:rsid w:val="6657CB9D"/>
    <w:rsid w:val="66F78433"/>
    <w:rsid w:val="675E95C1"/>
    <w:rsid w:val="67638142"/>
    <w:rsid w:val="67E84576"/>
    <w:rsid w:val="6A94E49E"/>
    <w:rsid w:val="6ABB150D"/>
    <w:rsid w:val="6D2CA490"/>
    <w:rsid w:val="6E2C5985"/>
    <w:rsid w:val="6E7CF963"/>
    <w:rsid w:val="700D3DA3"/>
    <w:rsid w:val="7049251B"/>
    <w:rsid w:val="709E0331"/>
    <w:rsid w:val="71354F02"/>
    <w:rsid w:val="7156BF90"/>
    <w:rsid w:val="73CBBE76"/>
    <w:rsid w:val="74135D5E"/>
    <w:rsid w:val="74743402"/>
    <w:rsid w:val="74E23C61"/>
    <w:rsid w:val="752AF80F"/>
    <w:rsid w:val="76261E5F"/>
    <w:rsid w:val="77D18618"/>
    <w:rsid w:val="79EE5494"/>
    <w:rsid w:val="79FCF7F8"/>
    <w:rsid w:val="7A38D295"/>
    <w:rsid w:val="7B470ACD"/>
    <w:rsid w:val="7B4D1313"/>
    <w:rsid w:val="7B780531"/>
    <w:rsid w:val="7C7896D1"/>
    <w:rsid w:val="7D7B407B"/>
    <w:rsid w:val="7DB7A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F3B31D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854</Words>
  <Characters>4868</Characters>
  <Application>Microsoft Office Word</Application>
  <DocSecurity>0</DocSecurity>
  <Lines>40</Lines>
  <Paragraphs>11</Paragraphs>
  <ScaleCrop>false</ScaleCrop>
  <Manager/>
  <Company/>
  <LinksUpToDate>false</LinksUpToDate>
  <CharactersWithSpaces>5711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31</cp:revision>
  <dcterms:created xsi:type="dcterms:W3CDTF">2026-05-08T16:40:00Z</dcterms:created>
  <dcterms:modified xsi:type="dcterms:W3CDTF">2026-07-09T10:48:00Z</dcterms:modified>
  <cp:category/>
</cp:coreProperties>
</file>